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9B5" w:rsidRPr="00A129B5" w:rsidRDefault="004B2561" w:rsidP="00F44986">
      <w:pPr>
        <w:shd w:val="clear" w:color="auto" w:fill="FFFFFF"/>
        <w:tabs>
          <w:tab w:val="left" w:pos="6732"/>
        </w:tabs>
        <w:spacing w:line="317" w:lineRule="exact"/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Информация</w:t>
      </w:r>
    </w:p>
    <w:p w:rsidR="00A129B5" w:rsidRPr="00A129B5" w:rsidRDefault="00A129B5" w:rsidP="00F44986">
      <w:pPr>
        <w:shd w:val="clear" w:color="auto" w:fill="FFFFFF"/>
        <w:tabs>
          <w:tab w:val="left" w:pos="6732"/>
        </w:tabs>
        <w:spacing w:line="317" w:lineRule="exact"/>
        <w:jc w:val="center"/>
        <w:rPr>
          <w:rFonts w:eastAsia="Times New Roman"/>
          <w:sz w:val="28"/>
          <w:szCs w:val="28"/>
        </w:rPr>
      </w:pPr>
      <w:r w:rsidRPr="00A129B5">
        <w:rPr>
          <w:rFonts w:eastAsia="Times New Roman"/>
          <w:b/>
          <w:sz w:val="28"/>
          <w:szCs w:val="28"/>
        </w:rPr>
        <w:t>о предоставленных государственных гарантиях Брянской области</w:t>
      </w:r>
    </w:p>
    <w:p w:rsidR="00760B20" w:rsidRPr="00A129B5" w:rsidRDefault="00B16BA9" w:rsidP="00F44986">
      <w:pPr>
        <w:shd w:val="clear" w:color="auto" w:fill="FFFFFF"/>
        <w:tabs>
          <w:tab w:val="left" w:pos="6732"/>
        </w:tabs>
        <w:spacing w:line="317" w:lineRule="exact"/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 xml:space="preserve">в </w:t>
      </w:r>
      <w:r w:rsidR="00A129B5" w:rsidRPr="00A129B5">
        <w:rPr>
          <w:rFonts w:eastAsia="Times New Roman"/>
          <w:b/>
          <w:sz w:val="28"/>
          <w:szCs w:val="28"/>
        </w:rPr>
        <w:t xml:space="preserve"> 20</w:t>
      </w:r>
      <w:r w:rsidR="00744FB3">
        <w:rPr>
          <w:rFonts w:eastAsia="Times New Roman"/>
          <w:b/>
          <w:sz w:val="28"/>
          <w:szCs w:val="28"/>
        </w:rPr>
        <w:t>2</w:t>
      </w:r>
      <w:r w:rsidR="00347885">
        <w:rPr>
          <w:rFonts w:eastAsia="Times New Roman"/>
          <w:b/>
          <w:sz w:val="28"/>
          <w:szCs w:val="28"/>
        </w:rPr>
        <w:t>1</w:t>
      </w:r>
      <w:r w:rsidR="00A129B5" w:rsidRPr="00A129B5">
        <w:rPr>
          <w:rFonts w:eastAsia="Times New Roman"/>
          <w:b/>
          <w:sz w:val="28"/>
          <w:szCs w:val="28"/>
        </w:rPr>
        <w:t xml:space="preserve"> год</w:t>
      </w:r>
      <w:r w:rsidR="00DD5E85">
        <w:rPr>
          <w:rFonts w:eastAsia="Times New Roman"/>
          <w:b/>
          <w:sz w:val="28"/>
          <w:szCs w:val="28"/>
        </w:rPr>
        <w:t>у</w:t>
      </w:r>
    </w:p>
    <w:p w:rsidR="0078584F" w:rsidRDefault="0078584F" w:rsidP="00A129B5">
      <w:pPr>
        <w:shd w:val="clear" w:color="auto" w:fill="FFFFFF"/>
        <w:tabs>
          <w:tab w:val="left" w:pos="6732"/>
        </w:tabs>
        <w:spacing w:line="317" w:lineRule="exact"/>
        <w:ind w:firstLine="684"/>
        <w:jc w:val="both"/>
        <w:rPr>
          <w:rFonts w:eastAsia="Times New Roman"/>
          <w:sz w:val="28"/>
          <w:szCs w:val="28"/>
        </w:rPr>
      </w:pPr>
    </w:p>
    <w:p w:rsidR="00A129B5" w:rsidRPr="00A129B5" w:rsidRDefault="00347885" w:rsidP="00A129B5">
      <w:pPr>
        <w:shd w:val="clear" w:color="auto" w:fill="FFFFFF"/>
        <w:tabs>
          <w:tab w:val="left" w:pos="6732"/>
        </w:tabs>
        <w:spacing w:line="317" w:lineRule="exact"/>
        <w:ind w:firstLine="684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</w:t>
      </w:r>
      <w:r w:rsidR="002C27D5">
        <w:rPr>
          <w:rFonts w:eastAsia="Times New Roman"/>
          <w:sz w:val="28"/>
          <w:szCs w:val="28"/>
        </w:rPr>
        <w:t xml:space="preserve"> </w:t>
      </w:r>
      <w:r w:rsidR="004F17A5" w:rsidRPr="004F17A5">
        <w:rPr>
          <w:rFonts w:eastAsia="Times New Roman"/>
          <w:sz w:val="28"/>
          <w:szCs w:val="28"/>
        </w:rPr>
        <w:t>20</w:t>
      </w:r>
      <w:r w:rsidR="00744FB3">
        <w:rPr>
          <w:rFonts w:eastAsia="Times New Roman"/>
          <w:sz w:val="28"/>
          <w:szCs w:val="28"/>
        </w:rPr>
        <w:t>2</w:t>
      </w:r>
      <w:r>
        <w:rPr>
          <w:rFonts w:eastAsia="Times New Roman"/>
          <w:sz w:val="28"/>
          <w:szCs w:val="28"/>
        </w:rPr>
        <w:t>1</w:t>
      </w:r>
      <w:r w:rsidR="004F17A5" w:rsidRPr="004F17A5">
        <w:rPr>
          <w:rFonts w:eastAsia="Times New Roman"/>
          <w:sz w:val="28"/>
          <w:szCs w:val="28"/>
        </w:rPr>
        <w:t xml:space="preserve"> год</w:t>
      </w:r>
      <w:r w:rsidR="00DD5E85">
        <w:rPr>
          <w:rFonts w:eastAsia="Times New Roman"/>
          <w:sz w:val="28"/>
          <w:szCs w:val="28"/>
        </w:rPr>
        <w:t>у</w:t>
      </w:r>
      <w:bookmarkStart w:id="0" w:name="_GoBack"/>
      <w:bookmarkEnd w:id="0"/>
      <w:r w:rsidR="004F17A5" w:rsidRPr="004F17A5">
        <w:rPr>
          <w:rFonts w:eastAsia="Times New Roman"/>
          <w:sz w:val="28"/>
          <w:szCs w:val="28"/>
        </w:rPr>
        <w:t xml:space="preserve"> </w:t>
      </w:r>
      <w:r w:rsidR="00432541" w:rsidRPr="00432541">
        <w:rPr>
          <w:rFonts w:eastAsia="Times New Roman"/>
          <w:sz w:val="28"/>
          <w:szCs w:val="28"/>
        </w:rPr>
        <w:t>выдача государственных гарантий Брянской области не производилась.</w:t>
      </w:r>
    </w:p>
    <w:p w:rsidR="0078584F" w:rsidRPr="00A129B5" w:rsidRDefault="0078584F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8"/>
          <w:szCs w:val="28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8"/>
          <w:szCs w:val="28"/>
        </w:rPr>
      </w:pPr>
    </w:p>
    <w:p w:rsidR="00A129B5" w:rsidRP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8"/>
          <w:szCs w:val="28"/>
        </w:rPr>
      </w:pPr>
    </w:p>
    <w:p w:rsidR="00A129B5" w:rsidRP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8"/>
          <w:szCs w:val="28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     </w:t>
      </w: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sectPr w:rsidR="00A129B5">
      <w:type w:val="continuous"/>
      <w:pgSz w:w="11909" w:h="16834"/>
      <w:pgMar w:top="1440" w:right="915" w:bottom="720" w:left="1642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149"/>
    <w:rsid w:val="00084E80"/>
    <w:rsid w:val="002819DF"/>
    <w:rsid w:val="002C27D5"/>
    <w:rsid w:val="002C4142"/>
    <w:rsid w:val="002D367B"/>
    <w:rsid w:val="00347885"/>
    <w:rsid w:val="003770E2"/>
    <w:rsid w:val="00432541"/>
    <w:rsid w:val="004659B5"/>
    <w:rsid w:val="004B2561"/>
    <w:rsid w:val="004D3CC1"/>
    <w:rsid w:val="004D5C57"/>
    <w:rsid w:val="004F17A5"/>
    <w:rsid w:val="00544402"/>
    <w:rsid w:val="005C2C8E"/>
    <w:rsid w:val="005D115E"/>
    <w:rsid w:val="006361EC"/>
    <w:rsid w:val="00636ED3"/>
    <w:rsid w:val="00642A3E"/>
    <w:rsid w:val="00644149"/>
    <w:rsid w:val="00744FB3"/>
    <w:rsid w:val="00760B20"/>
    <w:rsid w:val="0078584F"/>
    <w:rsid w:val="008D019B"/>
    <w:rsid w:val="00983D5F"/>
    <w:rsid w:val="00996835"/>
    <w:rsid w:val="009D75BF"/>
    <w:rsid w:val="009F2644"/>
    <w:rsid w:val="00A129B5"/>
    <w:rsid w:val="00A56632"/>
    <w:rsid w:val="00B16BA9"/>
    <w:rsid w:val="00C05188"/>
    <w:rsid w:val="00CF64E6"/>
    <w:rsid w:val="00DD3BF7"/>
    <w:rsid w:val="00DD5E85"/>
    <w:rsid w:val="00E402BE"/>
    <w:rsid w:val="00E75F46"/>
    <w:rsid w:val="00EE12F1"/>
    <w:rsid w:val="00F44986"/>
    <w:rsid w:val="00FD5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64E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64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64E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64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012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C9A7D0-1612-40F3-95E6-61B823B5AF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Селихова</dc:creator>
  <cp:lastModifiedBy>Засова</cp:lastModifiedBy>
  <cp:revision>4</cp:revision>
  <cp:lastPrinted>2015-04-16T14:05:00Z</cp:lastPrinted>
  <dcterms:created xsi:type="dcterms:W3CDTF">2021-10-08T12:22:00Z</dcterms:created>
  <dcterms:modified xsi:type="dcterms:W3CDTF">2022-01-17T06:56:00Z</dcterms:modified>
</cp:coreProperties>
</file>