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9" w:rsidRPr="002130D0" w:rsidRDefault="00964109" w:rsidP="00964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реализации </w:t>
      </w:r>
      <w:r w:rsidRPr="002130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5ACD">
        <w:rPr>
          <w:rFonts w:ascii="Times New Roman" w:hAnsi="Times New Roman" w:cs="Times New Roman"/>
          <w:sz w:val="28"/>
          <w:szCs w:val="28"/>
        </w:rPr>
        <w:t xml:space="preserve"> </w:t>
      </w:r>
      <w:r w:rsidRPr="002130D0">
        <w:rPr>
          <w:rFonts w:ascii="Times New Roman" w:hAnsi="Times New Roman" w:cs="Times New Roman"/>
          <w:sz w:val="28"/>
          <w:szCs w:val="28"/>
        </w:rPr>
        <w:t>мероприятий региональной программы "Повышение финансовой</w:t>
      </w:r>
    </w:p>
    <w:p w:rsidR="00964109" w:rsidRDefault="00964109" w:rsidP="00964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30D0">
        <w:rPr>
          <w:rFonts w:ascii="Times New Roman" w:hAnsi="Times New Roman" w:cs="Times New Roman"/>
          <w:sz w:val="28"/>
          <w:szCs w:val="28"/>
        </w:rPr>
        <w:t>грамотности населения Брянской области</w:t>
      </w:r>
      <w:r w:rsidR="00845ACD">
        <w:rPr>
          <w:rFonts w:ascii="Times New Roman" w:hAnsi="Times New Roman" w:cs="Times New Roman"/>
          <w:sz w:val="28"/>
          <w:szCs w:val="28"/>
        </w:rPr>
        <w:t xml:space="preserve"> </w:t>
      </w:r>
      <w:r w:rsidRPr="002130D0">
        <w:rPr>
          <w:rFonts w:ascii="Times New Roman" w:hAnsi="Times New Roman" w:cs="Times New Roman"/>
          <w:sz w:val="28"/>
          <w:szCs w:val="28"/>
        </w:rPr>
        <w:t>на 2021 - 2023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4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B5277F" w:rsidRDefault="00B5277F" w:rsidP="00964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277F" w:rsidRDefault="00B5277F" w:rsidP="00964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402"/>
        <w:gridCol w:w="567"/>
        <w:gridCol w:w="2326"/>
        <w:gridCol w:w="4620"/>
        <w:gridCol w:w="284"/>
        <w:gridCol w:w="1275"/>
        <w:gridCol w:w="142"/>
        <w:gridCol w:w="142"/>
        <w:gridCol w:w="283"/>
        <w:gridCol w:w="709"/>
        <w:gridCol w:w="284"/>
        <w:gridCol w:w="141"/>
        <w:gridCol w:w="142"/>
        <w:gridCol w:w="992"/>
      </w:tblGrid>
      <w:tr w:rsidR="00361A5C" w:rsidTr="00D1720B">
        <w:trPr>
          <w:trHeight w:val="469"/>
        </w:trPr>
        <w:tc>
          <w:tcPr>
            <w:tcW w:w="709" w:type="dxa"/>
            <w:vMerge w:val="restart"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3"/>
            <w:vMerge w:val="restart"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 региональной программы</w:t>
            </w:r>
          </w:p>
        </w:tc>
        <w:tc>
          <w:tcPr>
            <w:tcW w:w="2326" w:type="dxa"/>
            <w:vMerge w:val="restart"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20" w:type="dxa"/>
            <w:vMerge w:val="restart"/>
          </w:tcPr>
          <w:p w:rsidR="005A2759" w:rsidRPr="00361A5C" w:rsidRDefault="00361A5C" w:rsidP="00361A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проведенных мероприятий</w:t>
            </w:r>
            <w:r w:rsidR="005A2759"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1559" w:type="dxa"/>
            <w:gridSpan w:val="2"/>
            <w:vMerge w:val="restart"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gridSpan w:val="8"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361A5C" w:rsidTr="00D1720B">
        <w:trPr>
          <w:trHeight w:val="636"/>
        </w:trPr>
        <w:tc>
          <w:tcPr>
            <w:tcW w:w="709" w:type="dxa"/>
            <w:vMerge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8"/>
          </w:tcPr>
          <w:p w:rsidR="00B5277F" w:rsidRDefault="00B5277F" w:rsidP="005A27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759" w:rsidRDefault="005A2759" w:rsidP="005A27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бюджет</w:t>
            </w:r>
          </w:p>
          <w:p w:rsidR="00B5277F" w:rsidRDefault="00B5277F" w:rsidP="005A27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77F" w:rsidRPr="00361A5C" w:rsidRDefault="00B5277F" w:rsidP="005A27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A5C" w:rsidTr="00D1720B">
        <w:tc>
          <w:tcPr>
            <w:tcW w:w="709" w:type="dxa"/>
            <w:vMerge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4"/>
          </w:tcPr>
          <w:p w:rsidR="005A2759" w:rsidRDefault="00B5277F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A2759" w:rsidRPr="00361A5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B5277F" w:rsidRPr="00361A5C" w:rsidRDefault="00B5277F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59" w:rsidTr="00D1720B">
        <w:tc>
          <w:tcPr>
            <w:tcW w:w="16160" w:type="dxa"/>
            <w:gridSpan w:val="16"/>
          </w:tcPr>
          <w:p w:rsidR="005A2759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 Создание и развитие необходимой устойчивой инфраструктуры по повышению финансовой грамотности и информированию населения региона, содействующей внедрению лучших практик и поддержанию инициатив</w:t>
            </w:r>
          </w:p>
          <w:p w:rsidR="00B5277F" w:rsidRDefault="00B5277F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7F" w:rsidRDefault="00B5277F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58" w:rsidTr="00D1720B">
        <w:trPr>
          <w:trHeight w:val="4200"/>
        </w:trPr>
        <w:tc>
          <w:tcPr>
            <w:tcW w:w="709" w:type="dxa"/>
          </w:tcPr>
          <w:p w:rsidR="000D7758" w:rsidRPr="00D527F5" w:rsidRDefault="000D7758" w:rsidP="000D775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D7758" w:rsidRPr="00F13DA1" w:rsidRDefault="000D7758" w:rsidP="000D7758">
            <w:pPr>
              <w:rPr>
                <w:sz w:val="24"/>
                <w:szCs w:val="24"/>
              </w:rPr>
            </w:pPr>
          </w:p>
          <w:p w:rsidR="000D7758" w:rsidRPr="00F13DA1" w:rsidRDefault="000D7758" w:rsidP="000D7758">
            <w:pPr>
              <w:rPr>
                <w:sz w:val="24"/>
                <w:szCs w:val="24"/>
              </w:rPr>
            </w:pPr>
          </w:p>
          <w:p w:rsidR="000D7758" w:rsidRPr="00F13DA1" w:rsidRDefault="000D7758" w:rsidP="000D7758">
            <w:pPr>
              <w:ind w:left="615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0D7758" w:rsidRPr="00F13DA1" w:rsidRDefault="000D7758" w:rsidP="008329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1.1.</w:t>
            </w:r>
          </w:p>
          <w:p w:rsidR="000D7758" w:rsidRPr="00F13DA1" w:rsidRDefault="000D7758" w:rsidP="00661F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Проведение на регулярной основе заседаний совета по кредитно-финансовой политике и повышению финансовой грамотности населения Брянской области при Правительстве Брянской области, осуществление администрирования и координации Программы</w:t>
            </w:r>
            <w:r w:rsidR="00661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0D7758" w:rsidRPr="00F13DA1" w:rsidRDefault="000D775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4904" w:type="dxa"/>
            <w:gridSpan w:val="2"/>
          </w:tcPr>
          <w:p w:rsidR="000D7758" w:rsidRDefault="001A3E31" w:rsidP="00661F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E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Департамент финансов Брянской области осуществлял в течение 2021 года администрирование и координацию реализации Программы региональной программы "Повышение финансовой грамотности населения Брянской области на 2021 - 2023 годы". </w:t>
            </w:r>
          </w:p>
          <w:p w:rsidR="00804F69" w:rsidRPr="00804F69" w:rsidRDefault="00804F69" w:rsidP="00804F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4F6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Заседание совета по кредитно-финансовой политике и повышению финансовой грамотности населения Брянской области при Правительстве Брянской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 9 августа 2021 г., 13 мая 2021 г.</w:t>
            </w:r>
          </w:p>
        </w:tc>
        <w:tc>
          <w:tcPr>
            <w:tcW w:w="1417" w:type="dxa"/>
            <w:gridSpan w:val="2"/>
          </w:tcPr>
          <w:p w:rsidR="000D7758" w:rsidRPr="00255D7C" w:rsidRDefault="00255D7C" w:rsidP="00661F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Pr="00235091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</w:tc>
        <w:tc>
          <w:tcPr>
            <w:tcW w:w="1418" w:type="dxa"/>
            <w:gridSpan w:val="4"/>
          </w:tcPr>
          <w:p w:rsidR="000D7758" w:rsidRPr="00F13DA1" w:rsidRDefault="000D7758" w:rsidP="004D547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D7758" w:rsidRDefault="000D7758" w:rsidP="004D547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58" w:rsidTr="00D1720B">
        <w:trPr>
          <w:trHeight w:val="3524"/>
        </w:trPr>
        <w:tc>
          <w:tcPr>
            <w:tcW w:w="709" w:type="dxa"/>
          </w:tcPr>
          <w:p w:rsidR="000D7758" w:rsidRPr="00F13DA1" w:rsidRDefault="000D7758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11" w:type="dxa"/>
            <w:gridSpan w:val="3"/>
          </w:tcPr>
          <w:p w:rsidR="000D7758" w:rsidRPr="00F13DA1" w:rsidRDefault="000D7758" w:rsidP="0083297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1.2.</w:t>
            </w:r>
          </w:p>
          <w:p w:rsidR="000D7758" w:rsidRPr="00F13DA1" w:rsidRDefault="000D7758" w:rsidP="0049454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основных исполнителей и участников Программы в целях обмена данными и размещения их на информационных ресурсах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0D7758" w:rsidRDefault="000D7758" w:rsidP="00F20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Брянской о</w:t>
            </w:r>
            <w:r w:rsidR="00F20530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 w:rsidR="00ED4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4A9" w:rsidRPr="00F13DA1" w:rsidRDefault="00ED42E0" w:rsidP="00ED4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Департамент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науки Брянской области,</w:t>
            </w: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</w:tc>
        <w:tc>
          <w:tcPr>
            <w:tcW w:w="4904" w:type="dxa"/>
            <w:gridSpan w:val="2"/>
          </w:tcPr>
          <w:p w:rsidR="00F94A26" w:rsidRDefault="00F94A26" w:rsidP="00ED42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371C4F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71C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материалов</w:t>
            </w:r>
            <w:r w:rsidR="001A3E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разработанных НИФИ Минфина России, информирующих население о важных аспектах финансовой грамотности. </w:t>
            </w:r>
          </w:p>
          <w:p w:rsidR="00ED42E0" w:rsidRDefault="00ED42E0" w:rsidP="00ED42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</w:t>
            </w:r>
            <w:r w:rsidR="001A3E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основными исполнителями Программы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информации  </w:t>
            </w:r>
            <w:r w:rsidRPr="00562B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финансовому просвещению  населения Брянской области</w:t>
            </w:r>
            <w:r w:rsidRPr="00ED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региональных сайтах:</w:t>
            </w:r>
            <w:r w:rsidRPr="002E2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D42E0" w:rsidRPr="00ED42E0" w:rsidRDefault="006C6C78" w:rsidP="00ED42E0">
            <w:pPr>
              <w:pStyle w:val="ConsPlusTitle"/>
            </w:pPr>
            <w:hyperlink r:id="rId7" w:history="1"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  <w:proofErr w:type="spellStart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fingram</w:t>
              </w:r>
              <w:proofErr w:type="spellEnd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32.</w:t>
              </w:r>
              <w:proofErr w:type="spellStart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D42E0" w:rsidRPr="00ED42E0">
              <w:t>;</w:t>
            </w:r>
          </w:p>
          <w:p w:rsidR="00ED42E0" w:rsidRPr="00ED42E0" w:rsidRDefault="006C6C78" w:rsidP="00ED42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http</w:t>
              </w:r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://</w:t>
              </w:r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  <w:proofErr w:type="spellStart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hq</w:t>
              </w:r>
              <w:proofErr w:type="spellEnd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b</w:t>
              </w:r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-</w:t>
              </w:r>
              <w:proofErr w:type="spellStart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  <w:proofErr w:type="spellStart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/</w:t>
              </w:r>
              <w:proofErr w:type="spellStart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/</w:t>
              </w:r>
              <w:proofErr w:type="spellStart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finansovaya</w:t>
              </w:r>
              <w:proofErr w:type="spellEnd"/>
              <w:r w:rsidR="00ED42E0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-</w:t>
              </w:r>
            </w:hyperlink>
          </w:p>
          <w:p w:rsidR="00ED42E0" w:rsidRPr="00ED42E0" w:rsidRDefault="00ED42E0" w:rsidP="00ED42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D42E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gramotnost</w:t>
            </w:r>
            <w:proofErr w:type="spellEnd"/>
            <w:r w:rsidRPr="00ED42E0">
              <w:rPr>
                <w:rFonts w:ascii="Times New Roman" w:hAnsi="Times New Roman" w:cs="Times New Roman"/>
                <w:b w:val="0"/>
                <w:sz w:val="24"/>
                <w:szCs w:val="24"/>
              </w:rPr>
              <w:t>/;</w:t>
            </w:r>
          </w:p>
          <w:p w:rsidR="00ED42E0" w:rsidRPr="00ED42E0" w:rsidRDefault="00ED42E0" w:rsidP="00ED42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2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социальных сетях: </w:t>
            </w:r>
            <w:hyperlink r:id="rId9" w:history="1"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https</w:t>
              </w:r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com</w:t>
              </w:r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/</w:t>
              </w:r>
              <w:proofErr w:type="spellStart"/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fingram</w:t>
              </w:r>
              <w:proofErr w:type="spellEnd"/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32</w:t>
              </w:r>
            </w:hyperlink>
          </w:p>
          <w:p w:rsidR="000D7758" w:rsidRPr="00F13DA1" w:rsidRDefault="00ED42E0" w:rsidP="00661F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2E0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https://bryanskoblfin.ru</w:t>
            </w:r>
            <w:r w:rsidR="00EE1D9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1A3E31" w:rsidRDefault="001A3E31" w:rsidP="001A3E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Pr="00235091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0D7758" w:rsidRPr="00F13DA1" w:rsidRDefault="000D7758" w:rsidP="004D547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0D7758" w:rsidRPr="00F13DA1" w:rsidRDefault="000D7758" w:rsidP="004D547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D7758" w:rsidRDefault="000D7758" w:rsidP="004D547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58" w:rsidTr="00D1720B">
        <w:trPr>
          <w:trHeight w:val="689"/>
        </w:trPr>
        <w:tc>
          <w:tcPr>
            <w:tcW w:w="709" w:type="dxa"/>
          </w:tcPr>
          <w:p w:rsidR="000D7758" w:rsidRPr="00F13DA1" w:rsidRDefault="000D7758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3"/>
          </w:tcPr>
          <w:p w:rsidR="000D7758" w:rsidRPr="00F13DA1" w:rsidRDefault="000D7758" w:rsidP="0083297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1.3.</w:t>
            </w:r>
          </w:p>
          <w:p w:rsidR="000D7758" w:rsidRPr="00F13DA1" w:rsidRDefault="000D7758" w:rsidP="0083297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Реализация Перечня мероприятий Департамента образования и науки Брянской области и Центрального банка Российской Федерации в лице Отделения Брянск в области повышения финансовой грамотности обучающихся образовательных организаций в Брянской области на 2018-2021 годы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758" w:rsidRPr="00F13DA1" w:rsidRDefault="000D7758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B2247" w:rsidRDefault="000D7758" w:rsidP="00CB2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Департамент образ</w:t>
            </w:r>
            <w:r w:rsidR="00235091">
              <w:rPr>
                <w:rFonts w:ascii="Times New Roman" w:hAnsi="Times New Roman" w:cs="Times New Roman"/>
                <w:sz w:val="24"/>
                <w:szCs w:val="24"/>
              </w:rPr>
              <w:t>ования и науки Брянской области</w:t>
            </w:r>
            <w:r w:rsidR="00CB2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247"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Брянск ГУ Банка России по ЦФО</w:t>
            </w:r>
          </w:p>
          <w:p w:rsidR="00235091" w:rsidRDefault="00235091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47" w:rsidRDefault="00CB2247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30" w:rsidRDefault="00F20530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  <w:p w:rsidR="00F20530" w:rsidRDefault="00F20530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58" w:rsidRPr="00F13DA1" w:rsidRDefault="000D7758" w:rsidP="00F20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  <w:gridSpan w:val="2"/>
          </w:tcPr>
          <w:p w:rsidR="00235091" w:rsidRDefault="00235091" w:rsidP="0023509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2A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Департамента образования и науки Брянской области и Центрального банка Российской Федерации в лице Отделения Брянск в области повышения финансовой грамотности обучающихся образовательных организаций в Брянской области на 2018-2021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 в полном объеме</w:t>
            </w:r>
            <w:r w:rsidR="00F205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97B" w:rsidRDefault="0083297B" w:rsidP="00832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97B" w:rsidRPr="00371C4F" w:rsidRDefault="0083297B" w:rsidP="00F65B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371C4F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71C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методических рекомендаций  в образовательных учреждениях Брянска и Брянской области:</w:t>
            </w:r>
          </w:p>
          <w:p w:rsidR="0083297B" w:rsidRDefault="0083297B" w:rsidP="00F65B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-о</w:t>
            </w:r>
            <w:r w:rsidRPr="00371C4F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сновы финансовой грамотности 1-4 классы (методические рекомендации и сборники математических задач)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3297B" w:rsidRPr="00371C4F" w:rsidRDefault="0083297B" w:rsidP="00F65B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71C4F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 в финансовую грамотность (учебное пособие для начальной школы и рабочие тетради)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3297B" w:rsidRPr="00F13DA1" w:rsidRDefault="0083297B" w:rsidP="00F65B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-о</w:t>
            </w:r>
            <w:r w:rsidRPr="00371C4F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сновы финансовой грамотности (методические рекомендации к сборнику математических задач 5-9,10-11 классы, сборник математических задач 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71C4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71C4F">
              <w:rPr>
                <w:rFonts w:ascii="Times New Roman" w:hAnsi="Times New Roman" w:cs="Times New Roman"/>
                <w:b w:val="0"/>
                <w:sz w:val="24"/>
                <w:szCs w:val="24"/>
              </w:rPr>
              <w:t>9, 10-11 классы)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235091" w:rsidRDefault="0083297B" w:rsidP="00832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="00235091" w:rsidRPr="00235091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83297B" w:rsidRDefault="0083297B" w:rsidP="00832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97B" w:rsidRDefault="0083297B" w:rsidP="00832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97B" w:rsidRDefault="0083297B" w:rsidP="00832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97B" w:rsidRDefault="0083297B" w:rsidP="00832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97B" w:rsidRDefault="0083297B" w:rsidP="00832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97B" w:rsidRDefault="0083297B" w:rsidP="00832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97B" w:rsidRDefault="0083297B" w:rsidP="00832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297B" w:rsidRPr="00235091" w:rsidRDefault="0083297B" w:rsidP="008329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Pr="00235091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</w:tc>
        <w:tc>
          <w:tcPr>
            <w:tcW w:w="1418" w:type="dxa"/>
            <w:gridSpan w:val="4"/>
          </w:tcPr>
          <w:p w:rsidR="000D7758" w:rsidRPr="00F13DA1" w:rsidRDefault="000D7758" w:rsidP="004D547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D7758" w:rsidRDefault="000D7758" w:rsidP="004D547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910" w:rsidTr="00D1720B">
        <w:trPr>
          <w:trHeight w:val="1691"/>
        </w:trPr>
        <w:tc>
          <w:tcPr>
            <w:tcW w:w="709" w:type="dxa"/>
            <w:vMerge w:val="restart"/>
          </w:tcPr>
          <w:p w:rsidR="00B93910" w:rsidRPr="00361A5C" w:rsidRDefault="00B93910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1" w:type="dxa"/>
            <w:gridSpan w:val="3"/>
            <w:vMerge w:val="restart"/>
          </w:tcPr>
          <w:p w:rsidR="00B93910" w:rsidRPr="00361A5C" w:rsidRDefault="00B93910" w:rsidP="0083297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1.4.</w:t>
            </w:r>
          </w:p>
          <w:p w:rsidR="00B93910" w:rsidRDefault="00B93910" w:rsidP="0083297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  <w:p w:rsidR="00B93910" w:rsidRPr="00361A5C" w:rsidRDefault="00B93910" w:rsidP="0083297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«Брянский институт повышения квалификации работников образования» и </w:t>
            </w:r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Брянским филиалом Российского экономического университета имени Г.В. Плеханова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финансовому просвещению населения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  <w:vMerge w:val="restart"/>
          </w:tcPr>
          <w:p w:rsidR="00B93910" w:rsidRPr="00361A5C" w:rsidRDefault="00B9391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области,</w:t>
            </w:r>
          </w:p>
          <w:p w:rsidR="00B93910" w:rsidRPr="00361A5C" w:rsidRDefault="00B9391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образования»,</w:t>
            </w:r>
          </w:p>
          <w:p w:rsidR="00B93910" w:rsidRPr="00361A5C" w:rsidRDefault="00B9391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Брянский филиал Российского экономического университета имени Г.В. Плеханова</w:t>
            </w:r>
          </w:p>
        </w:tc>
        <w:tc>
          <w:tcPr>
            <w:tcW w:w="4904" w:type="dxa"/>
            <w:gridSpan w:val="2"/>
          </w:tcPr>
          <w:p w:rsidR="00B93910" w:rsidRDefault="00B93910" w:rsidP="007D75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брейн-ринга «Сделка на миллион».</w:t>
            </w:r>
          </w:p>
          <w:p w:rsidR="00B93910" w:rsidRDefault="00B93910" w:rsidP="007D75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квеста</w:t>
            </w:r>
            <w:proofErr w:type="spellEnd"/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«Финансовый </w:t>
            </w:r>
            <w:proofErr w:type="spellStart"/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пазл</w:t>
            </w:r>
            <w:proofErr w:type="spellEnd"/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B93910" w:rsidRPr="007D757B" w:rsidRDefault="00B93910" w:rsidP="007D75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мастер-класса «Семейный бюджет».</w:t>
            </w:r>
          </w:p>
        </w:tc>
        <w:tc>
          <w:tcPr>
            <w:tcW w:w="1417" w:type="dxa"/>
            <w:gridSpan w:val="2"/>
          </w:tcPr>
          <w:p w:rsidR="00B93910" w:rsidRPr="00B93910" w:rsidRDefault="00B93910" w:rsidP="00E06A1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10">
              <w:rPr>
                <w:rFonts w:ascii="Times New Roman" w:hAnsi="Times New Roman" w:cs="Times New Roman"/>
                <w:b w:val="0"/>
                <w:sz w:val="24"/>
                <w:szCs w:val="24"/>
              </w:rPr>
              <w:t>30.04.2021</w:t>
            </w:r>
          </w:p>
          <w:p w:rsidR="00AA03F2" w:rsidRDefault="00AA03F2" w:rsidP="00E06A1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93910" w:rsidRPr="00AA03F2" w:rsidRDefault="00AA03F2" w:rsidP="00E06A1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3F2">
              <w:rPr>
                <w:rFonts w:ascii="Times New Roman" w:hAnsi="Times New Roman" w:cs="Times New Roman"/>
                <w:b w:val="0"/>
                <w:sz w:val="24"/>
                <w:szCs w:val="24"/>
              </w:rPr>
              <w:t>31.05.2021</w:t>
            </w:r>
          </w:p>
          <w:p w:rsidR="00AA03F2" w:rsidRDefault="00AA03F2" w:rsidP="00E06A1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3F2" w:rsidRPr="00B31F90" w:rsidRDefault="00AA03F2" w:rsidP="00E06A1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A03F2">
              <w:rPr>
                <w:rFonts w:ascii="Times New Roman" w:hAnsi="Times New Roman" w:cs="Times New Roman"/>
                <w:b w:val="0"/>
                <w:sz w:val="24"/>
                <w:szCs w:val="24"/>
              </w:rPr>
              <w:t>30.06.2021</w:t>
            </w:r>
          </w:p>
        </w:tc>
        <w:tc>
          <w:tcPr>
            <w:tcW w:w="1418" w:type="dxa"/>
            <w:gridSpan w:val="4"/>
          </w:tcPr>
          <w:p w:rsidR="00B93910" w:rsidRDefault="00B93910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1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30,00</w:t>
            </w: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3F2" w:rsidRPr="00B93910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B93910" w:rsidRDefault="00B93910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91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30,00</w:t>
            </w: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3F2" w:rsidRPr="00B93910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D6951" w:rsidTr="00D1720B">
        <w:trPr>
          <w:trHeight w:val="615"/>
        </w:trPr>
        <w:tc>
          <w:tcPr>
            <w:tcW w:w="709" w:type="dxa"/>
            <w:vMerge/>
          </w:tcPr>
          <w:p w:rsidR="002D6951" w:rsidRPr="00361A5C" w:rsidRDefault="002D6951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2D6951" w:rsidRPr="00361A5C" w:rsidRDefault="002D6951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2D6951" w:rsidRPr="00361A5C" w:rsidRDefault="002D6951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2D6951" w:rsidRPr="00AA03F2" w:rsidRDefault="002D6951" w:rsidP="00B9391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="00B93910" w:rsidRPr="00AA03F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круглого стола «Сколько стоит кредит».</w:t>
            </w:r>
          </w:p>
          <w:p w:rsidR="00B93910" w:rsidRDefault="00B93910" w:rsidP="00B9391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тренинга «Думай о пенсии сегодня».</w:t>
            </w:r>
          </w:p>
          <w:p w:rsidR="00B93910" w:rsidRDefault="00B93910" w:rsidP="00B9391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олимпиады «Финансовые риски».</w:t>
            </w:r>
          </w:p>
        </w:tc>
        <w:tc>
          <w:tcPr>
            <w:tcW w:w="1417" w:type="dxa"/>
            <w:gridSpan w:val="2"/>
          </w:tcPr>
          <w:p w:rsidR="002D6951" w:rsidRDefault="00AA03F2" w:rsidP="004D54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31.05.2021</w:t>
            </w:r>
          </w:p>
          <w:p w:rsidR="00AA03F2" w:rsidRDefault="00AA03F2" w:rsidP="004D54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3F2" w:rsidRDefault="00AA03F2" w:rsidP="004D54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30.04.2021</w:t>
            </w:r>
          </w:p>
          <w:p w:rsidR="00AA03F2" w:rsidRDefault="00AA03F2" w:rsidP="004D54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3F2" w:rsidRPr="00C728A8" w:rsidRDefault="00AA03F2" w:rsidP="004D54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31.05.2021</w:t>
            </w:r>
          </w:p>
        </w:tc>
        <w:tc>
          <w:tcPr>
            <w:tcW w:w="1418" w:type="dxa"/>
            <w:gridSpan w:val="4"/>
          </w:tcPr>
          <w:p w:rsidR="002D6951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3F2" w:rsidRPr="00C728A8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</w:tcPr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AA03F2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6951" w:rsidRPr="00C728A8" w:rsidRDefault="00AA03F2" w:rsidP="00D172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361A5C" w:rsidTr="00D1720B">
        <w:trPr>
          <w:trHeight w:val="3626"/>
        </w:trPr>
        <w:tc>
          <w:tcPr>
            <w:tcW w:w="709" w:type="dxa"/>
          </w:tcPr>
          <w:p w:rsidR="005A2759" w:rsidRPr="00361A5C" w:rsidRDefault="005A2759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3"/>
          </w:tcPr>
          <w:p w:rsidR="005A2759" w:rsidRPr="00361A5C" w:rsidRDefault="005A2759" w:rsidP="00CE3583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1.5.</w:t>
            </w:r>
          </w:p>
          <w:p w:rsidR="005A2759" w:rsidRPr="00361A5C" w:rsidRDefault="005A2759" w:rsidP="00CE3583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Содействие наращиванию опыта и количества образовательных организаций региона, использующих лучшие практики финансового просвещения, созданные в рамках проектов Минфина России и Банка России, в том числе размещенные на информационных ресурсах fincult.info и Вашифинансы.рф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5A2759" w:rsidRPr="00361A5C" w:rsidRDefault="005A2759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области,</w:t>
            </w:r>
          </w:p>
          <w:p w:rsidR="005A2759" w:rsidRDefault="005A2759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  <w:r w:rsidR="002E21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759" w:rsidRDefault="002E21FB" w:rsidP="00D34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Брянской области</w:t>
            </w:r>
          </w:p>
          <w:p w:rsidR="008A2F77" w:rsidRPr="00361A5C" w:rsidRDefault="008A2F77" w:rsidP="00D34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CE3583" w:rsidRDefault="00CE3583" w:rsidP="00CE35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информации</w:t>
            </w:r>
            <w:r w:rsidR="00562B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62B27" w:rsidRPr="00562B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финансовому просвещению  населения Брянской области</w:t>
            </w:r>
            <w:r w:rsidR="00562B27" w:rsidRPr="00ED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региональных сайтах:</w:t>
            </w:r>
          </w:p>
          <w:p w:rsidR="00CE3583" w:rsidRPr="00ED42E0" w:rsidRDefault="006C6C78" w:rsidP="00CE3583">
            <w:pPr>
              <w:pStyle w:val="ConsPlusTitle"/>
            </w:pPr>
            <w:hyperlink r:id="rId10" w:history="1">
              <w:r w:rsidR="00CE3583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CE3583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  <w:proofErr w:type="spellStart"/>
              <w:r w:rsidR="00CE3583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fingram</w:t>
              </w:r>
              <w:proofErr w:type="spellEnd"/>
              <w:r w:rsidR="00CE3583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32.</w:t>
              </w:r>
              <w:proofErr w:type="spellStart"/>
              <w:r w:rsidR="00CE3583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E21FB" w:rsidRPr="00ED42E0">
              <w:t>;</w:t>
            </w:r>
          </w:p>
          <w:p w:rsidR="00CE3583" w:rsidRPr="00ED42E0" w:rsidRDefault="006C6C78" w:rsidP="00CE35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http</w:t>
              </w:r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://</w:t>
              </w:r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  <w:proofErr w:type="spellStart"/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hq</w:t>
              </w:r>
              <w:proofErr w:type="spellEnd"/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b</w:t>
              </w:r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-</w:t>
              </w:r>
              <w:proofErr w:type="spellStart"/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  <w:proofErr w:type="spellStart"/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/</w:t>
              </w:r>
              <w:proofErr w:type="spellStart"/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obrazovanie</w:t>
              </w:r>
              <w:proofErr w:type="spellEnd"/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/</w:t>
              </w:r>
              <w:proofErr w:type="spellStart"/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finansovaya</w:t>
              </w:r>
              <w:proofErr w:type="spellEnd"/>
              <w:r w:rsidR="00BE0A2F"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-</w:t>
              </w:r>
            </w:hyperlink>
          </w:p>
          <w:p w:rsidR="00CE3583" w:rsidRPr="00ED42E0" w:rsidRDefault="00CE3583" w:rsidP="00CE35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D42E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gramotnost</w:t>
            </w:r>
            <w:proofErr w:type="spellEnd"/>
            <w:r w:rsidRPr="00ED42E0">
              <w:rPr>
                <w:rFonts w:ascii="Times New Roman" w:hAnsi="Times New Roman" w:cs="Times New Roman"/>
                <w:b w:val="0"/>
                <w:sz w:val="24"/>
                <w:szCs w:val="24"/>
              </w:rPr>
              <w:t>/;</w:t>
            </w:r>
          </w:p>
          <w:p w:rsidR="005A2759" w:rsidRDefault="00CE3583" w:rsidP="00D344F0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ED42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социальных сетях: </w:t>
            </w:r>
            <w:hyperlink r:id="rId12" w:history="1"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https</w:t>
              </w:r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com</w:t>
              </w:r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/</w:t>
              </w:r>
              <w:proofErr w:type="spellStart"/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fingram</w:t>
              </w:r>
              <w:proofErr w:type="spellEnd"/>
              <w:r w:rsidRPr="00ED42E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32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A2759" w:rsidRPr="00CE3583" w:rsidRDefault="00CE3583" w:rsidP="00E335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58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2021 г</w:t>
            </w:r>
            <w:r w:rsidR="00E3352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</w:tc>
        <w:tc>
          <w:tcPr>
            <w:tcW w:w="1418" w:type="dxa"/>
            <w:gridSpan w:val="4"/>
          </w:tcPr>
          <w:p w:rsidR="005A2759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5A2759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15" w:rsidTr="00D1720B">
        <w:trPr>
          <w:trHeight w:val="3963"/>
        </w:trPr>
        <w:tc>
          <w:tcPr>
            <w:tcW w:w="709" w:type="dxa"/>
            <w:vMerge w:val="restart"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gridSpan w:val="3"/>
            <w:vMerge w:val="restart"/>
          </w:tcPr>
          <w:p w:rsidR="00762415" w:rsidRPr="00361A5C" w:rsidRDefault="00762415" w:rsidP="00CE3583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1.6.</w:t>
            </w:r>
          </w:p>
          <w:p w:rsidR="00762415" w:rsidRPr="00361A5C" w:rsidRDefault="00762415" w:rsidP="005A1E28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регионе фестиваля финансовой грамотности «</w:t>
            </w:r>
            <w:proofErr w:type="spellStart"/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Финграмотность</w:t>
            </w:r>
            <w:proofErr w:type="spellEnd"/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A1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нтеллектуальных игр, </w:t>
            </w:r>
            <w:proofErr w:type="spellStart"/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, конкурсов среди педагогов, школьников и студентов, викторин, олимпиад и других соревнований в сфере финансовой грамотности, а также обеспечение участия во всероссийских соревнованиях по финансовой грамотности талантливых детей и молодежи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  <w:vMerge w:val="restart"/>
          </w:tcPr>
          <w:p w:rsidR="00762415" w:rsidRPr="00361A5C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762415" w:rsidRPr="00361A5C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ДПО, «Брянский институт повышения квалификации работников образования»,</w:t>
            </w:r>
          </w:p>
          <w:p w:rsidR="00762415" w:rsidRPr="00361A5C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 </w:t>
            </w:r>
            <w:proofErr w:type="gramStart"/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«Брянский государственный университет имени академика </w:t>
            </w:r>
            <w:r w:rsidR="00494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И.Г. Петровского», </w:t>
            </w:r>
          </w:p>
          <w:p w:rsidR="00762415" w:rsidRPr="00361A5C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Брянский филиал Российского экономического университета имени Г.В. Плеханова,</w:t>
            </w:r>
          </w:p>
          <w:p w:rsidR="00D344F0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7F" w:rsidRDefault="00B5277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B" w:rsidRDefault="00D1720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B" w:rsidRDefault="00D1720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B" w:rsidRDefault="00D1720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B" w:rsidRDefault="00D1720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B" w:rsidRDefault="00D1720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B" w:rsidRDefault="00D1720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B" w:rsidRDefault="00D1720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B" w:rsidRDefault="00D1720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B" w:rsidRDefault="00D1720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0B" w:rsidRDefault="00D1720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Pr="00361A5C" w:rsidRDefault="00C728A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04" w:type="dxa"/>
            <w:gridSpan w:val="2"/>
          </w:tcPr>
          <w:p w:rsidR="00762415" w:rsidRDefault="00762415" w:rsidP="00CE35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lastRenderedPageBreak/>
              <w:t xml:space="preserve"> </w:t>
            </w:r>
            <w:r w:rsidR="008A2F77" w:rsidRPr="00CD7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открытого фестиваля финансовой грамотности "Финграмотность" в городе Брянске</w:t>
            </w:r>
            <w:r w:rsidR="00661F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5277F" w:rsidRDefault="00B5277F" w:rsidP="00CE35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Pr="00CD7907" w:rsidRDefault="00B5277F" w:rsidP="00CE35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62415" w:rsidRPr="00C728A8" w:rsidRDefault="0076241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31.12.2021</w:t>
            </w:r>
          </w:p>
        </w:tc>
        <w:tc>
          <w:tcPr>
            <w:tcW w:w="1418" w:type="dxa"/>
            <w:gridSpan w:val="4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3"/>
          </w:tcPr>
          <w:p w:rsidR="00762415" w:rsidRPr="00C728A8" w:rsidRDefault="008031E5" w:rsidP="008A2F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</w:tr>
      <w:tr w:rsidR="00762415" w:rsidTr="00D1720B">
        <w:trPr>
          <w:trHeight w:val="1035"/>
        </w:trPr>
        <w:tc>
          <w:tcPr>
            <w:tcW w:w="709" w:type="dxa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762415" w:rsidRPr="00361A5C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661F9E" w:rsidRDefault="008A2F77" w:rsidP="00B5277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мероприятия «Конкурс видеороликов "Мои личные финансы"". Целевая аудитория: студенты СПО и ВО </w:t>
            </w:r>
            <w:r w:rsidR="004945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социально-незащищенных групп населения; сотрудники БФ РЭУ и представители регионального бизнеса.</w:t>
            </w:r>
          </w:p>
        </w:tc>
        <w:tc>
          <w:tcPr>
            <w:tcW w:w="1417" w:type="dxa"/>
            <w:gridSpan w:val="2"/>
          </w:tcPr>
          <w:p w:rsidR="00762415" w:rsidRPr="00C728A8" w:rsidRDefault="00AA03F2" w:rsidP="00AA03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.2021</w:t>
            </w:r>
          </w:p>
        </w:tc>
        <w:tc>
          <w:tcPr>
            <w:tcW w:w="1418" w:type="dxa"/>
            <w:gridSpan w:val="4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3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</w:tr>
      <w:tr w:rsidR="00AA03F2" w:rsidTr="00D1720B">
        <w:trPr>
          <w:trHeight w:val="945"/>
        </w:trPr>
        <w:tc>
          <w:tcPr>
            <w:tcW w:w="709" w:type="dxa"/>
            <w:vMerge/>
          </w:tcPr>
          <w:p w:rsidR="00AA03F2" w:rsidRPr="00361A5C" w:rsidRDefault="00AA03F2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AA03F2" w:rsidRPr="00361A5C" w:rsidRDefault="00AA03F2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AA03F2" w:rsidRPr="00361A5C" w:rsidRDefault="00AA03F2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5A1E28" w:rsidRDefault="00AA03F2" w:rsidP="00C728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="008A2F77"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«Мастер-класс "Инструменты финансового рынка"". Целевая аудитория: студенты СПО и ВО из социально-незащищенных групп населения; сотрудники БФ РЭУ и представители Комплексного центра социального обеспечения населения</w:t>
            </w:r>
          </w:p>
          <w:p w:rsidR="00661F9E" w:rsidRDefault="008A2F77" w:rsidP="00B5277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Брянска.</w:t>
            </w:r>
          </w:p>
        </w:tc>
        <w:tc>
          <w:tcPr>
            <w:tcW w:w="1417" w:type="dxa"/>
            <w:gridSpan w:val="2"/>
          </w:tcPr>
          <w:p w:rsidR="00AA03F2" w:rsidRPr="00C728A8" w:rsidRDefault="00AA03F2" w:rsidP="00AA03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.2021</w:t>
            </w:r>
          </w:p>
        </w:tc>
        <w:tc>
          <w:tcPr>
            <w:tcW w:w="1418" w:type="dxa"/>
            <w:gridSpan w:val="4"/>
          </w:tcPr>
          <w:p w:rsidR="00AA03F2" w:rsidRPr="00C728A8" w:rsidRDefault="00AA03F2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3"/>
          </w:tcPr>
          <w:p w:rsidR="00AA03F2" w:rsidRPr="00C728A8" w:rsidRDefault="00AA03F2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</w:tr>
      <w:tr w:rsidR="00762415" w:rsidTr="00D1720B">
        <w:trPr>
          <w:trHeight w:val="1035"/>
        </w:trPr>
        <w:tc>
          <w:tcPr>
            <w:tcW w:w="709" w:type="dxa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762415" w:rsidRPr="00361A5C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5A1E28" w:rsidRDefault="008A2F77" w:rsidP="00CD790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мероприятий по финансовой грамотности для детей и юношества. Неделя финансовой грамотности в Губернаторском Дворце имени </w:t>
            </w:r>
          </w:p>
          <w:p w:rsidR="00762415" w:rsidRDefault="008A2F77" w:rsidP="00CD790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 Гагарина в 3-х возрастных группах.</w:t>
            </w:r>
          </w:p>
          <w:p w:rsidR="00661F9E" w:rsidRDefault="00661F9E" w:rsidP="00CD790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62415" w:rsidRPr="00C728A8" w:rsidRDefault="00AA03F2" w:rsidP="00AA03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28.02.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4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00.00</w:t>
            </w:r>
          </w:p>
        </w:tc>
        <w:tc>
          <w:tcPr>
            <w:tcW w:w="1275" w:type="dxa"/>
            <w:gridSpan w:val="3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00.00</w:t>
            </w:r>
          </w:p>
        </w:tc>
      </w:tr>
      <w:tr w:rsidR="00762415" w:rsidTr="00D1720B">
        <w:trPr>
          <w:trHeight w:val="990"/>
        </w:trPr>
        <w:tc>
          <w:tcPr>
            <w:tcW w:w="709" w:type="dxa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762415" w:rsidRPr="00361A5C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661F9E" w:rsidRDefault="00762415" w:rsidP="00B5277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="008A2F77"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регионального конкурса проектов в области финансовой грамотности среди школьников Брянской области (работа экспертов).</w:t>
            </w:r>
          </w:p>
        </w:tc>
        <w:tc>
          <w:tcPr>
            <w:tcW w:w="1417" w:type="dxa"/>
            <w:gridSpan w:val="2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.12.2021</w:t>
            </w:r>
          </w:p>
        </w:tc>
        <w:tc>
          <w:tcPr>
            <w:tcW w:w="1418" w:type="dxa"/>
            <w:gridSpan w:val="4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3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0.00</w:t>
            </w:r>
          </w:p>
        </w:tc>
      </w:tr>
      <w:tr w:rsidR="00762415" w:rsidTr="00D1720B">
        <w:trPr>
          <w:trHeight w:val="675"/>
        </w:trPr>
        <w:tc>
          <w:tcPr>
            <w:tcW w:w="709" w:type="dxa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762415" w:rsidRPr="00361A5C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5A1E28" w:rsidRDefault="008A2F77" w:rsidP="00CE35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F77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«Круглый стол "Инвестиционные решения на фондовом рынке. Легкий старт"". Целевая аудитория: учащиеся 11 классов государственных, муниципальных и частных общеобразовательных организаций</w:t>
            </w:r>
          </w:p>
          <w:p w:rsidR="00762415" w:rsidRPr="008A2F77" w:rsidRDefault="008A2F77" w:rsidP="00CE35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F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Брянска и Брянской области, студенты ВУЗов.</w:t>
            </w:r>
          </w:p>
        </w:tc>
        <w:tc>
          <w:tcPr>
            <w:tcW w:w="1417" w:type="dxa"/>
            <w:gridSpan w:val="2"/>
          </w:tcPr>
          <w:p w:rsidR="00762415" w:rsidRPr="00C728A8" w:rsidRDefault="00AA03F2" w:rsidP="00AA03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.2021</w:t>
            </w:r>
          </w:p>
        </w:tc>
        <w:tc>
          <w:tcPr>
            <w:tcW w:w="1418" w:type="dxa"/>
            <w:gridSpan w:val="4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3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0.00</w:t>
            </w:r>
          </w:p>
        </w:tc>
      </w:tr>
      <w:tr w:rsidR="00762415" w:rsidTr="00D1720B">
        <w:trPr>
          <w:trHeight w:val="1279"/>
        </w:trPr>
        <w:tc>
          <w:tcPr>
            <w:tcW w:w="709" w:type="dxa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762415" w:rsidRPr="00361A5C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762415" w:rsidRDefault="00762415" w:rsidP="00661F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="008A2F77" w:rsidRPr="00B31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"Финансовое лото" для старшеклассников, студентов ВУЗов г. Брянска и Брянской области</w:t>
            </w:r>
            <w:r w:rsidR="00EE1D9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762415" w:rsidRPr="00C728A8" w:rsidRDefault="00AA03F2" w:rsidP="00AA03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.2021</w:t>
            </w:r>
          </w:p>
        </w:tc>
        <w:tc>
          <w:tcPr>
            <w:tcW w:w="1418" w:type="dxa"/>
            <w:gridSpan w:val="4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1275" w:type="dxa"/>
            <w:gridSpan w:val="3"/>
          </w:tcPr>
          <w:p w:rsidR="00762415" w:rsidRPr="00C728A8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</w:tr>
      <w:tr w:rsidR="00762415" w:rsidTr="00D1720B">
        <w:trPr>
          <w:trHeight w:val="4395"/>
        </w:trPr>
        <w:tc>
          <w:tcPr>
            <w:tcW w:w="709" w:type="dxa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762415" w:rsidRPr="00361A5C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D344F0" w:rsidRPr="005A1E28" w:rsidRDefault="00762415" w:rsidP="007163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="008A2F77"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Оплата услуг по размещению </w:t>
            </w:r>
            <w:r w:rsidR="005A1E28"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информационных материалов в СМИ.</w:t>
            </w:r>
          </w:p>
          <w:p w:rsidR="008A2F77" w:rsidRPr="005A1E28" w:rsidRDefault="008A2F77" w:rsidP="007163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Увеличение стоимости материальных запасов: приобретение системного блока компьютера (1 </w:t>
            </w:r>
            <w:proofErr w:type="spellStart"/>
            <w:r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  <w:r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5A1E28"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A2F77" w:rsidRPr="005A1E28" w:rsidRDefault="008A2F77" w:rsidP="007163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стоимости основных средств и нематериальных активов: приобретение</w:t>
            </w:r>
            <w:r w:rsidR="000E2C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многофункционального устройства</w:t>
            </w:r>
            <w:r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t>, форматА3.</w:t>
            </w:r>
          </w:p>
          <w:p w:rsidR="0071636F" w:rsidRDefault="008A2F77" w:rsidP="005A1E28">
            <w:pPr>
              <w:pStyle w:val="ConsPlusTitle"/>
              <w:jc w:val="both"/>
            </w:pPr>
            <w:r w:rsidRPr="009A307D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стоимости материальных запасов: приобретение и (или) изготовление грамот, приобретение призов (подарочные сертификаты) для победителей конкурсов, марафонов, викторин.</w:t>
            </w:r>
            <w:r w:rsidR="0071636F">
              <w:t>  </w:t>
            </w:r>
          </w:p>
          <w:p w:rsidR="00B5277F" w:rsidRDefault="00B5277F" w:rsidP="005A1E28">
            <w:pPr>
              <w:pStyle w:val="ConsPlusTitle"/>
              <w:jc w:val="both"/>
            </w:pPr>
          </w:p>
        </w:tc>
        <w:tc>
          <w:tcPr>
            <w:tcW w:w="1417" w:type="dxa"/>
            <w:gridSpan w:val="2"/>
          </w:tcPr>
          <w:p w:rsidR="00762415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.12.2021</w:t>
            </w: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3F2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30.06.2021</w:t>
            </w: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513D" w:rsidRDefault="002B513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30.06.2021</w:t>
            </w: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513D" w:rsidRPr="00C728A8" w:rsidRDefault="002B513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31.12.2021</w:t>
            </w:r>
          </w:p>
        </w:tc>
        <w:tc>
          <w:tcPr>
            <w:tcW w:w="1418" w:type="dxa"/>
            <w:gridSpan w:val="4"/>
          </w:tcPr>
          <w:p w:rsidR="00762415" w:rsidRDefault="00AA03F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762415"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513D" w:rsidRDefault="002B513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45,00</w:t>
            </w:r>
          </w:p>
          <w:p w:rsidR="002B513D" w:rsidRDefault="002B513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513D" w:rsidRDefault="008031E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="002B513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  <w:p w:rsidR="002B513D" w:rsidRDefault="002B513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513D" w:rsidRPr="00C728A8" w:rsidRDefault="008031E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2B513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275" w:type="dxa"/>
            <w:gridSpan w:val="3"/>
          </w:tcPr>
          <w:p w:rsidR="008031E5" w:rsidRDefault="008031E5" w:rsidP="008031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  <w:p w:rsidR="002B513D" w:rsidRDefault="002B513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8031E5" w:rsidRDefault="008031E5" w:rsidP="008031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45,00</w:t>
            </w:r>
          </w:p>
          <w:p w:rsidR="002B513D" w:rsidRDefault="002B513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513D" w:rsidRDefault="008031E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 w:rsidR="002B513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  <w:p w:rsidR="002B513D" w:rsidRDefault="002B513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513D" w:rsidRPr="00C728A8" w:rsidRDefault="008031E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2B513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</w:tr>
      <w:tr w:rsidR="00762415" w:rsidTr="00D1720B">
        <w:trPr>
          <w:trHeight w:val="558"/>
        </w:trPr>
        <w:tc>
          <w:tcPr>
            <w:tcW w:w="709" w:type="dxa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762415" w:rsidRPr="00361A5C" w:rsidRDefault="00762415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762415" w:rsidRPr="00361A5C" w:rsidRDefault="007624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C728A8" w:rsidRPr="00B5277F" w:rsidRDefault="00762415" w:rsidP="00B5277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 w:rsidR="00C728A8" w:rsidRPr="00B5277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Принято участие в открытом Фестивале финансовой грамотности "Финграмотность", в рамках которого проведены:</w:t>
            </w:r>
          </w:p>
          <w:p w:rsidR="00C728A8" w:rsidRPr="00C728A8" w:rsidRDefault="00C728A8" w:rsidP="00C7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8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интеллектуальная игра «Финансовый </w:t>
            </w:r>
            <w:proofErr w:type="spellStart"/>
            <w:r w:rsidRPr="00C728A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C728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7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площадке ФГБОУ ВО «Брянский государственный университет имени академика И.Г. Петровского»</w:t>
            </w:r>
            <w:r w:rsidR="000E2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8A8" w:rsidRPr="00C728A8" w:rsidRDefault="00C728A8" w:rsidP="00C7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8">
              <w:rPr>
                <w:rFonts w:ascii="Times New Roman" w:hAnsi="Times New Roman" w:cs="Times New Roman"/>
                <w:sz w:val="24"/>
                <w:szCs w:val="24"/>
              </w:rPr>
              <w:t>- лекция «Как распознать нелегального кредитора и финансовую пирамиду» на конференции в «Детском технопарке «</w:t>
            </w:r>
            <w:proofErr w:type="spellStart"/>
            <w:r w:rsidRPr="00C728A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72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2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6F" w:rsidRDefault="00C728A8" w:rsidP="00661F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- лекция с использованием викторины "Основные признаки подлинности и платежеспособности банкнот Банка России" на площадке ГБУК "Брянская областная научная библиотека им. Ф.И. Тютчева"</w:t>
            </w:r>
            <w:r w:rsidR="007163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5277F" w:rsidRDefault="00B5277F" w:rsidP="00661F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661F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661F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661F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661F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728A8" w:rsidRPr="00C728A8" w:rsidRDefault="00C728A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28A8" w:rsidRPr="00C728A8" w:rsidRDefault="00C728A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28A8" w:rsidRPr="00C728A8" w:rsidRDefault="00C728A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44F0" w:rsidRDefault="00D344F0" w:rsidP="00C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Pr="00C728A8" w:rsidRDefault="00C728A8" w:rsidP="00C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14.05.2021</w:t>
            </w:r>
          </w:p>
          <w:p w:rsidR="00BC47D6" w:rsidRDefault="00BC47D6" w:rsidP="00C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D6" w:rsidRDefault="00BC47D6" w:rsidP="00C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D6" w:rsidRDefault="00BC47D6" w:rsidP="00C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A8" w:rsidRPr="00C728A8" w:rsidRDefault="00C728A8" w:rsidP="00C7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BC47D6" w:rsidRDefault="00BC47D6" w:rsidP="00C728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47D6" w:rsidRDefault="00BC47D6" w:rsidP="00C728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47D6" w:rsidRDefault="00BC47D6" w:rsidP="00C728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28A8" w:rsidRPr="00C728A8" w:rsidRDefault="00C728A8" w:rsidP="00C728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8A8">
              <w:rPr>
                <w:rFonts w:ascii="Times New Roman" w:hAnsi="Times New Roman" w:cs="Times New Roman"/>
                <w:b w:val="0"/>
                <w:sz w:val="24"/>
                <w:szCs w:val="24"/>
              </w:rPr>
              <w:t>20.05.2021</w:t>
            </w:r>
          </w:p>
        </w:tc>
        <w:tc>
          <w:tcPr>
            <w:tcW w:w="1418" w:type="dxa"/>
            <w:gridSpan w:val="4"/>
          </w:tcPr>
          <w:p w:rsidR="00762415" w:rsidRPr="00C728A8" w:rsidRDefault="0076241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762415" w:rsidRPr="00C728A8" w:rsidRDefault="0076241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A2759" w:rsidTr="00D1720B">
        <w:tc>
          <w:tcPr>
            <w:tcW w:w="16160" w:type="dxa"/>
            <w:gridSpan w:val="16"/>
          </w:tcPr>
          <w:p w:rsidR="005A2759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 Реализация мероприятий, направленных на развитие кадрового потенциала, в том числе волонтерского движения в области финансового просвещения</w:t>
            </w:r>
          </w:p>
        </w:tc>
      </w:tr>
      <w:tr w:rsidR="005A1E28" w:rsidTr="00D1720B">
        <w:tc>
          <w:tcPr>
            <w:tcW w:w="709" w:type="dxa"/>
          </w:tcPr>
          <w:p w:rsidR="005A1E28" w:rsidRPr="00361A5C" w:rsidRDefault="005A1E28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gridSpan w:val="3"/>
          </w:tcPr>
          <w:p w:rsidR="005A1E28" w:rsidRPr="00361A5C" w:rsidRDefault="005A1E28" w:rsidP="007F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2.1.</w:t>
            </w:r>
          </w:p>
          <w:p w:rsidR="005A1E28" w:rsidRPr="00361A5C" w:rsidRDefault="005A1E28" w:rsidP="007F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посредством прохождения дополнительных профессиональных программ по тематике финансовой грамотности обучающихся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5A1E28" w:rsidRPr="00361A5C" w:rsidRDefault="005A1E28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</w:tc>
        <w:tc>
          <w:tcPr>
            <w:tcW w:w="4904" w:type="dxa"/>
            <w:gridSpan w:val="2"/>
          </w:tcPr>
          <w:p w:rsidR="005A1E28" w:rsidRDefault="005A1E28" w:rsidP="005A1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 "Дни финансовой грамотности"</w:t>
            </w:r>
            <w:r w:rsidR="00C9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4F6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работников, учащихся учреждений образования Брянской области, студентов Брянского профессионально-педагогического колледжа и обучающихся </w:t>
            </w:r>
            <w:r w:rsidR="005F560D" w:rsidRPr="007114F6">
              <w:rPr>
                <w:rFonts w:ascii="Times New Roman" w:hAnsi="Times New Roman" w:cs="Times New Roman"/>
                <w:sz w:val="24"/>
                <w:szCs w:val="24"/>
              </w:rPr>
              <w:t xml:space="preserve">в 3-х возрастных группах </w:t>
            </w:r>
            <w:r w:rsidRPr="007114F6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Губернаторского Дворца имени </w:t>
            </w:r>
            <w:r w:rsidR="005F56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14F6">
              <w:rPr>
                <w:rFonts w:ascii="Times New Roman" w:hAnsi="Times New Roman" w:cs="Times New Roman"/>
                <w:sz w:val="24"/>
                <w:szCs w:val="24"/>
              </w:rPr>
              <w:t>Ю.А. Гагарина.</w:t>
            </w:r>
          </w:p>
          <w:p w:rsidR="005A1E28" w:rsidRDefault="005A1E28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4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регионального конкурса учебно-методических разработок в области финансовой грамотности среди педагогических работников общеобразовательных организаций и дошкольных учреждений г. Брянска и Брянской области (работа экспертов). </w:t>
            </w:r>
          </w:p>
          <w:p w:rsidR="005A1E28" w:rsidRDefault="005A1E28" w:rsidP="005A1E2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5A1E2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28" w:rsidRDefault="005A1E28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Проведение курсовых мероприятий по повышению финансовой грамотности для педагогов Брянской области (10 семинаров).</w:t>
            </w:r>
          </w:p>
          <w:p w:rsidR="005A1E28" w:rsidRDefault="005A1E28" w:rsidP="005A1E2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28" w:rsidRDefault="005A1E28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стоимости материальных запасов:</w:t>
            </w:r>
            <w:r w:rsidR="00C93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сувенирная продукция с символикой Брянской области, с символикой института, логотипами мероприятий для участников мероприятий.</w:t>
            </w:r>
          </w:p>
          <w:p w:rsidR="00B5277F" w:rsidRDefault="00B5277F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5A1E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Pr="00361A5C" w:rsidRDefault="00B5277F" w:rsidP="005A1E2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03.12.2021</w:t>
            </w: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20.12.2021</w:t>
            </w: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F4A15" w:rsidRDefault="00BF4A15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20.12 2021</w:t>
            </w:r>
          </w:p>
          <w:p w:rsidR="00C9339D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339D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339D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339D" w:rsidRPr="005A1E28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31.12.2021</w:t>
            </w:r>
          </w:p>
        </w:tc>
        <w:tc>
          <w:tcPr>
            <w:tcW w:w="1418" w:type="dxa"/>
            <w:gridSpan w:val="4"/>
          </w:tcPr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100,00</w:t>
            </w: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28,0</w:t>
            </w:r>
            <w:r w:rsidR="008031E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F4A15" w:rsidRDefault="00BF4A15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51,0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C9339D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339D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339D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339D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21,00</w:t>
            </w:r>
          </w:p>
          <w:p w:rsidR="00C9339D" w:rsidRPr="005A1E28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E2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100,00</w:t>
            </w: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31E5" w:rsidRDefault="008031E5" w:rsidP="008031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28,00</w:t>
            </w: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BF4A15" w:rsidRDefault="00BF4A15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5A1E28" w:rsidRDefault="005A1E28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8031E5" w:rsidRDefault="008031E5" w:rsidP="008031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51,0</w:t>
            </w:r>
            <w:r w:rsidR="0012190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C9339D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C9339D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C9339D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8031E5" w:rsidRDefault="008031E5" w:rsidP="008031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21,00</w:t>
            </w:r>
          </w:p>
          <w:p w:rsidR="00C9339D" w:rsidRPr="005A1E28" w:rsidRDefault="00C9339D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1A5C" w:rsidTr="00D1720B">
        <w:tc>
          <w:tcPr>
            <w:tcW w:w="709" w:type="dxa"/>
          </w:tcPr>
          <w:p w:rsidR="005A2759" w:rsidRPr="00361A5C" w:rsidRDefault="005A2759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1" w:type="dxa"/>
            <w:gridSpan w:val="3"/>
          </w:tcPr>
          <w:p w:rsidR="005A2759" w:rsidRPr="00361A5C" w:rsidRDefault="005A2759" w:rsidP="007F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2.2.</w:t>
            </w:r>
          </w:p>
          <w:p w:rsidR="005A2759" w:rsidRPr="00361A5C" w:rsidRDefault="005A2759" w:rsidP="007F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педагогическим работникам, реализующим в своей деятельности программы повышения финансовой грамотности, в том числе посредством организации и проведения различных мероприятий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5A2759" w:rsidRPr="001867DC" w:rsidRDefault="005A2759" w:rsidP="008E6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</w:t>
            </w:r>
            <w:r w:rsidR="007F0AF1">
              <w:rPr>
                <w:rFonts w:ascii="Times New Roman" w:hAnsi="Times New Roman" w:cs="Times New Roman"/>
                <w:sz w:val="24"/>
                <w:szCs w:val="24"/>
              </w:rPr>
              <w:t>икации работников образования</w:t>
            </w:r>
            <w:r w:rsidR="007F0AF1" w:rsidRPr="008E6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339D" w:rsidRPr="001867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E0A2F" w:rsidRPr="001867DC" w:rsidRDefault="00BE0A2F" w:rsidP="007624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2F" w:rsidRPr="00361A5C" w:rsidRDefault="00BE0A2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7F" w:rsidRDefault="00B5277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A" w:rsidRDefault="008E6CFA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A" w:rsidRDefault="008E6CFA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A" w:rsidRDefault="008E6CFA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59" w:rsidRPr="00361A5C" w:rsidRDefault="005A2759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</w:tc>
        <w:tc>
          <w:tcPr>
            <w:tcW w:w="4904" w:type="dxa"/>
            <w:gridSpan w:val="2"/>
          </w:tcPr>
          <w:p w:rsidR="007F0AF1" w:rsidRDefault="007F0AF1" w:rsidP="0023509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 повышения квалификации педагогов по вопросам финансовой грамотности </w:t>
            </w:r>
            <w:r w:rsidR="005F56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B8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«Основы финансовой грамотности» в системе работы учителя общественных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AF1" w:rsidRPr="00146B8D" w:rsidRDefault="007F0AF1" w:rsidP="007F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D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 педагогов по вопросам финансовой грамотности</w:t>
            </w:r>
          </w:p>
          <w:p w:rsidR="007F0AF1" w:rsidRDefault="007F0AF1" w:rsidP="007F0AF1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B8D">
              <w:rPr>
                <w:rFonts w:ascii="Times New Roman" w:hAnsi="Times New Roman" w:cs="Times New Roman"/>
                <w:sz w:val="24"/>
                <w:szCs w:val="24"/>
              </w:rPr>
              <w:t>Стажировка по теме: «</w:t>
            </w:r>
            <w:r w:rsidR="005F56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6B8D">
              <w:rPr>
                <w:rFonts w:ascii="Times New Roman" w:hAnsi="Times New Roman" w:cs="Times New Roman"/>
                <w:sz w:val="24"/>
                <w:szCs w:val="24"/>
              </w:rPr>
              <w:t>ормирование финансовой грамотности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AF1" w:rsidRDefault="007F0AF1" w:rsidP="00235091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5091" w:rsidRPr="004165B5" w:rsidRDefault="00235091" w:rsidP="00235091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5B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работникам образовательных организаций оказана методическая 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которой п</w:t>
            </w:r>
            <w:r w:rsidRPr="0041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ередано 620 </w:t>
            </w:r>
            <w:r w:rsidRPr="0041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учебных материалов,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разработанных Банком России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</w:t>
            </w:r>
            <w:r w:rsidRPr="0041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состоящих из рабочих тетрадей, методических рекомендаций, сборников математических </w:t>
            </w:r>
            <w:r w:rsidRPr="004165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задач, в детские сады, школы, школы-интернаты, техникумы и колледжи, ВУЗы для использования в образовательном процессе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оказана </w:t>
            </w:r>
            <w:r w:rsidRPr="009D0DF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D0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консультационн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D0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мощь</w:t>
            </w:r>
            <w:r w:rsidRPr="009D0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разработке рабочих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распространены информационные материалы (брошюры, листовки) по финансовой грамотности.</w:t>
            </w:r>
          </w:p>
          <w:p w:rsidR="00235091" w:rsidRDefault="00235091" w:rsidP="0023509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B5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Департамента образования и науки Брянской области организовано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 школ-интернато</w:t>
            </w:r>
            <w:r w:rsidRPr="004165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165B5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Программы модуля по основам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5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165B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 «Семь ступеней к успеху!»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091" w:rsidRDefault="00235091" w:rsidP="00235091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4C48">
              <w:rPr>
                <w:rFonts w:ascii="Times New Roman" w:hAnsi="Times New Roman" w:cs="Times New Roman"/>
                <w:sz w:val="24"/>
                <w:szCs w:val="24"/>
              </w:rPr>
              <w:t>Обеспечено участие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методистов</w:t>
            </w:r>
            <w:r w:rsidRPr="0033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C4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Брянской области, прошедших обучение в области преподавания основ финансовой грамотности в период с 2018 по 2020 год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, в анкетировании по </w:t>
            </w:r>
            <w:r w:rsidRPr="00334C4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ю</w:t>
            </w:r>
            <w:r w:rsidRPr="00334C4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практики применения воспитателями, учителями, преподавателями знаний и навыков по финансовой грамотности</w:t>
            </w:r>
            <w:r w:rsidR="00EE1D9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</w:p>
          <w:p w:rsidR="00ED42E0" w:rsidRDefault="00ED42E0" w:rsidP="00235091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7F0AF1" w:rsidRDefault="00235091" w:rsidP="007F0AF1">
            <w:pPr>
              <w:pStyle w:val="ConsPlusNormal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Принято участие в областной августовской педагогической конференции «Актуальные вопросы развития системы образования Брянской области», на которой спикер отделения в своем выступлении особое внимание уделил вопросу включения в ФГОС преподавания финансовой грамотности</w:t>
            </w:r>
            <w:r w:rsidR="005F560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возможности использования методических и учебных материалов, подготовленных при участии Банка России и размещенных на сайте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fincult</w:t>
            </w:r>
            <w:proofErr w:type="spellEnd"/>
            <w:r w:rsidRPr="00C242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</w:p>
          <w:p w:rsidR="007F0AF1" w:rsidRPr="00361A5C" w:rsidRDefault="007F0AF1" w:rsidP="007F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F0AF1" w:rsidRPr="00B5277F" w:rsidRDefault="007F0AF1" w:rsidP="00B5277F">
            <w:pPr>
              <w:rPr>
                <w:rStyle w:val="2"/>
                <w:rFonts w:eastAsiaTheme="minorEastAsia"/>
              </w:rPr>
            </w:pPr>
            <w:r w:rsidRPr="00B5277F">
              <w:rPr>
                <w:rStyle w:val="2"/>
                <w:rFonts w:eastAsiaTheme="minorEastAsia"/>
              </w:rPr>
              <w:lastRenderedPageBreak/>
              <w:t>22.09.2021</w:t>
            </w:r>
          </w:p>
          <w:p w:rsidR="007F0AF1" w:rsidRPr="00B5277F" w:rsidRDefault="007F0AF1" w:rsidP="00B5277F">
            <w:pPr>
              <w:rPr>
                <w:rStyle w:val="2"/>
                <w:rFonts w:eastAsiaTheme="minorEastAsia"/>
              </w:rPr>
            </w:pPr>
            <w:r w:rsidRPr="00B5277F">
              <w:rPr>
                <w:rStyle w:val="2"/>
                <w:rFonts w:eastAsiaTheme="minorEastAsia"/>
              </w:rPr>
              <w:t>02.12.2021</w:t>
            </w:r>
          </w:p>
          <w:p w:rsidR="008031E5" w:rsidRDefault="008031E5" w:rsidP="00B5277F">
            <w:pPr>
              <w:rPr>
                <w:rStyle w:val="2"/>
                <w:rFonts w:eastAsiaTheme="minorEastAsia"/>
              </w:rPr>
            </w:pPr>
          </w:p>
          <w:p w:rsidR="008031E5" w:rsidRDefault="008031E5" w:rsidP="00B5277F">
            <w:pPr>
              <w:rPr>
                <w:rStyle w:val="2"/>
                <w:rFonts w:eastAsiaTheme="minorEastAsia"/>
              </w:rPr>
            </w:pPr>
          </w:p>
          <w:p w:rsidR="008031E5" w:rsidRDefault="008031E5" w:rsidP="00B5277F">
            <w:pPr>
              <w:rPr>
                <w:rStyle w:val="2"/>
                <w:rFonts w:eastAsiaTheme="minorEastAsia"/>
              </w:rPr>
            </w:pPr>
          </w:p>
          <w:p w:rsidR="008031E5" w:rsidRDefault="008031E5" w:rsidP="00B5277F">
            <w:pPr>
              <w:rPr>
                <w:rStyle w:val="2"/>
                <w:rFonts w:eastAsiaTheme="minorEastAsia"/>
              </w:rPr>
            </w:pPr>
          </w:p>
          <w:p w:rsidR="008031E5" w:rsidRDefault="008031E5" w:rsidP="00B5277F">
            <w:pPr>
              <w:rPr>
                <w:rStyle w:val="2"/>
                <w:rFonts w:eastAsiaTheme="minorEastAsia"/>
              </w:rPr>
            </w:pPr>
          </w:p>
          <w:p w:rsidR="008031E5" w:rsidRDefault="008031E5" w:rsidP="00B5277F">
            <w:pPr>
              <w:rPr>
                <w:rStyle w:val="2"/>
                <w:rFonts w:eastAsiaTheme="minorEastAsia"/>
              </w:rPr>
            </w:pPr>
          </w:p>
          <w:p w:rsidR="008031E5" w:rsidRDefault="008031E5" w:rsidP="00B5277F">
            <w:pPr>
              <w:rPr>
                <w:rStyle w:val="2"/>
                <w:rFonts w:eastAsiaTheme="minorEastAsia"/>
              </w:rPr>
            </w:pPr>
          </w:p>
          <w:p w:rsidR="008031E5" w:rsidRDefault="008031E5" w:rsidP="00B5277F">
            <w:pPr>
              <w:rPr>
                <w:rStyle w:val="2"/>
                <w:rFonts w:eastAsiaTheme="minorEastAsia"/>
              </w:rPr>
            </w:pPr>
          </w:p>
          <w:p w:rsidR="00661F9E" w:rsidRPr="00B5277F" w:rsidRDefault="00B5277F" w:rsidP="00B5277F">
            <w:pPr>
              <w:rPr>
                <w:rStyle w:val="2"/>
                <w:rFonts w:eastAsiaTheme="minorEastAsia"/>
              </w:rPr>
            </w:pPr>
            <w:r w:rsidRPr="00B5277F">
              <w:rPr>
                <w:rStyle w:val="2"/>
                <w:rFonts w:eastAsiaTheme="minorEastAsia"/>
              </w:rPr>
              <w:t>18.10.2022</w:t>
            </w:r>
          </w:p>
          <w:p w:rsidR="00B5277F" w:rsidRDefault="00B5277F" w:rsidP="00B5277F">
            <w:pPr>
              <w:rPr>
                <w:rStyle w:val="2"/>
                <w:rFonts w:eastAsiaTheme="minorEastAsia"/>
              </w:rPr>
            </w:pPr>
          </w:p>
          <w:p w:rsidR="008031E5" w:rsidRDefault="008031E5" w:rsidP="00B5277F">
            <w:pPr>
              <w:rPr>
                <w:rStyle w:val="2"/>
                <w:rFonts w:eastAsiaTheme="minorEastAsia"/>
              </w:rPr>
            </w:pPr>
          </w:p>
          <w:p w:rsidR="00235091" w:rsidRPr="005F560D" w:rsidRDefault="007F0AF1" w:rsidP="00B5277F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5F560D">
              <w:rPr>
                <w:rStyle w:val="2"/>
                <w:rFonts w:eastAsiaTheme="minorEastAsia"/>
                <w:sz w:val="24"/>
                <w:szCs w:val="24"/>
              </w:rPr>
              <w:t xml:space="preserve">В течение </w:t>
            </w:r>
            <w:r w:rsidR="00C728A8" w:rsidRPr="005F560D">
              <w:rPr>
                <w:rStyle w:val="2"/>
                <w:rFonts w:eastAsiaTheme="minorEastAsia"/>
                <w:sz w:val="24"/>
                <w:szCs w:val="24"/>
              </w:rPr>
              <w:t>2021 г</w:t>
            </w:r>
            <w:r w:rsidR="00B5277F" w:rsidRPr="005F560D">
              <w:rPr>
                <w:rStyle w:val="2"/>
                <w:rFonts w:eastAsiaTheme="minorEastAsia"/>
                <w:sz w:val="24"/>
                <w:szCs w:val="24"/>
              </w:rPr>
              <w:t>ода</w:t>
            </w:r>
          </w:p>
          <w:p w:rsidR="00235091" w:rsidRPr="00B5277F" w:rsidRDefault="00235091" w:rsidP="00B5277F">
            <w:pPr>
              <w:rPr>
                <w:rStyle w:val="2"/>
                <w:rFonts w:eastAsiaTheme="minorEastAsia"/>
              </w:rPr>
            </w:pPr>
          </w:p>
          <w:p w:rsidR="00235091" w:rsidRPr="00B5277F" w:rsidRDefault="00235091" w:rsidP="00B5277F">
            <w:pPr>
              <w:rPr>
                <w:rStyle w:val="2"/>
                <w:rFonts w:eastAsiaTheme="minorEastAsia"/>
              </w:rPr>
            </w:pPr>
          </w:p>
          <w:p w:rsidR="00235091" w:rsidRPr="00B5277F" w:rsidRDefault="00235091" w:rsidP="00B5277F">
            <w:pPr>
              <w:rPr>
                <w:rStyle w:val="2"/>
                <w:rFonts w:eastAsiaTheme="minorEastAsia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F1" w:rsidRDefault="007F0AF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F1" w:rsidRDefault="007F0AF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F1" w:rsidRDefault="007F0AF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F1" w:rsidRDefault="007F0AF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F0" w:rsidRDefault="00D344F0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E0" w:rsidRDefault="00ED42E0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7F" w:rsidRDefault="00B5277F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5A2759" w:rsidRPr="00361A5C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5A2759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5A2759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5C" w:rsidTr="00D1720B">
        <w:trPr>
          <w:trHeight w:val="983"/>
        </w:trPr>
        <w:tc>
          <w:tcPr>
            <w:tcW w:w="709" w:type="dxa"/>
          </w:tcPr>
          <w:p w:rsidR="005A2759" w:rsidRPr="00361A5C" w:rsidRDefault="005A2759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gridSpan w:val="3"/>
          </w:tcPr>
          <w:p w:rsidR="005A2759" w:rsidRPr="00361A5C" w:rsidRDefault="005A2759" w:rsidP="007F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2.3.</w:t>
            </w:r>
          </w:p>
          <w:p w:rsidR="005A2759" w:rsidRDefault="005A2759" w:rsidP="007F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педагогических работников образовательных организаций разных уровней по обмену практиками внедрения финансовой</w:t>
            </w:r>
            <w:r w:rsidRPr="00361A5C">
              <w:rPr>
                <w:sz w:val="24"/>
                <w:szCs w:val="24"/>
              </w:rPr>
              <w:t xml:space="preserve"> 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грамотности в образовательный процесс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77F" w:rsidRDefault="00B5277F" w:rsidP="007F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7F" w:rsidRPr="00361A5C" w:rsidRDefault="00B5277F" w:rsidP="007F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A2759" w:rsidRPr="00361A5C" w:rsidRDefault="005A2759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области,</w:t>
            </w:r>
          </w:p>
          <w:p w:rsidR="005A2759" w:rsidRDefault="005A2759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«Брянский институт повышения квалификации работников образования» </w:t>
            </w:r>
          </w:p>
          <w:p w:rsidR="00CB2247" w:rsidRDefault="00CB2247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Default="00CB2247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  <w:p w:rsidR="00235091" w:rsidRDefault="00235091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Pr="00235091" w:rsidRDefault="00661F9E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CB2247" w:rsidRDefault="00C9339D" w:rsidP="00325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47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мероприятия  "Дни финансовой грамотности"</w:t>
            </w:r>
            <w:r w:rsidR="0080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78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работников, учащихся учреждений образования Брянской области, студентов Брянского профессионально</w:t>
            </w:r>
            <w:r w:rsidR="0062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478">
              <w:rPr>
                <w:rFonts w:ascii="Times New Roman" w:hAnsi="Times New Roman" w:cs="Times New Roman"/>
                <w:sz w:val="24"/>
                <w:szCs w:val="24"/>
              </w:rPr>
              <w:t>- педагогического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247" w:rsidRDefault="00CB2247" w:rsidP="00325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47" w:rsidRDefault="00CB2247" w:rsidP="00325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7F" w:rsidRDefault="00B5277F" w:rsidP="00325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7F" w:rsidRDefault="00B5277F" w:rsidP="00325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7F" w:rsidRDefault="00B5277F" w:rsidP="00325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1" w:rsidRPr="00361A5C" w:rsidRDefault="00235091" w:rsidP="00325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7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8F3B7D">
              <w:rPr>
                <w:rFonts w:ascii="Times New Roman" w:eastAsia="Calibri" w:hAnsi="Times New Roman" w:cs="Times New Roman"/>
                <w:sz w:val="24"/>
                <w:szCs w:val="24"/>
              </w:rPr>
              <w:t>МБОУ "Брянский городской образовательный комплекс № 59",</w:t>
            </w:r>
            <w:r w:rsidRPr="008F3B7D">
              <w:rPr>
                <w:rFonts w:ascii="Times New Roman" w:hAnsi="Times New Roman" w:cs="Times New Roman"/>
                <w:sz w:val="24"/>
                <w:szCs w:val="24"/>
              </w:rPr>
              <w:t xml:space="preserve"> ГБПОУ «Брянский строительный колледж имени профессора Н.Е. Жуковского» организованы и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8F3B7D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для педагогических работников </w:t>
            </w:r>
            <w:r w:rsidRPr="00BE3CBA">
              <w:rPr>
                <w:rFonts w:ascii="Times New Roman" w:hAnsi="Times New Roman"/>
                <w:bCs/>
                <w:sz w:val="24"/>
                <w:szCs w:val="24"/>
              </w:rPr>
              <w:t>основного общего и среднего общего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E3CBA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профессионального образования</w:t>
            </w:r>
            <w:r w:rsidRPr="008F3B7D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внедрения финансовой грамотности в образовательный процесс</w:t>
            </w:r>
            <w:r w:rsidR="00325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A2759" w:rsidRDefault="004D547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091">
              <w:rPr>
                <w:rFonts w:ascii="Times New Roman" w:hAnsi="Times New Roman" w:cs="Times New Roman"/>
                <w:b w:val="0"/>
                <w:sz w:val="24"/>
                <w:szCs w:val="24"/>
              </w:rPr>
              <w:t>03.12.2021</w:t>
            </w: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277F" w:rsidRDefault="00B5277F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Pr="00235091" w:rsidRDefault="00235091" w:rsidP="0023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91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235091" w:rsidRPr="00235091" w:rsidRDefault="00235091" w:rsidP="002350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091">
              <w:rPr>
                <w:rFonts w:ascii="Times New Roman" w:hAnsi="Times New Roman" w:cs="Times New Roman"/>
                <w:b w:val="0"/>
                <w:sz w:val="24"/>
                <w:szCs w:val="24"/>
              </w:rPr>
              <w:t>16.12.2021</w:t>
            </w:r>
          </w:p>
        </w:tc>
        <w:tc>
          <w:tcPr>
            <w:tcW w:w="1418" w:type="dxa"/>
            <w:gridSpan w:val="4"/>
          </w:tcPr>
          <w:p w:rsidR="005A2759" w:rsidRPr="00235091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5A2759" w:rsidRPr="00235091" w:rsidRDefault="005A275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7758" w:rsidTr="00D1720B">
        <w:tc>
          <w:tcPr>
            <w:tcW w:w="709" w:type="dxa"/>
          </w:tcPr>
          <w:p w:rsidR="000D7758" w:rsidRPr="00B5277F" w:rsidRDefault="000D7758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7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gridSpan w:val="3"/>
          </w:tcPr>
          <w:p w:rsidR="000D7758" w:rsidRPr="00235091" w:rsidRDefault="000D7758" w:rsidP="00325082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3509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2.4.</w:t>
            </w:r>
          </w:p>
          <w:p w:rsidR="000D7758" w:rsidRPr="00235091" w:rsidRDefault="000D7758" w:rsidP="00325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1">
              <w:rPr>
                <w:rFonts w:ascii="Times New Roman" w:hAnsi="Times New Roman" w:cs="Times New Roman"/>
                <w:sz w:val="24"/>
                <w:szCs w:val="24"/>
              </w:rPr>
              <w:t>Создание центров волонтеров финансового просвещения на базе образовательных организаций высшего образования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333EFD" w:rsidRDefault="00333EFD" w:rsidP="00620FDF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по развитию добровольческого движения и общественных инициатив ГАУ «Брянский объединенный ресурс»</w:t>
            </w:r>
          </w:p>
          <w:p w:rsidR="000D7758" w:rsidRPr="00235091" w:rsidRDefault="000D7758" w:rsidP="000D7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0D7758" w:rsidRDefault="00333EFD" w:rsidP="00B52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1">
              <w:rPr>
                <w:rFonts w:ascii="Times New Roman" w:hAnsi="Times New Roman" w:cs="Times New Roman"/>
                <w:sz w:val="24"/>
                <w:szCs w:val="24"/>
              </w:rPr>
              <w:t>Создание центров волонтеров финансового просвещения на базе образовательных организаций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 2022 года.</w:t>
            </w:r>
          </w:p>
        </w:tc>
        <w:tc>
          <w:tcPr>
            <w:tcW w:w="1417" w:type="dxa"/>
            <w:gridSpan w:val="2"/>
          </w:tcPr>
          <w:p w:rsidR="000D7758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0D7758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D7758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58" w:rsidTr="00D1720B">
        <w:tc>
          <w:tcPr>
            <w:tcW w:w="709" w:type="dxa"/>
          </w:tcPr>
          <w:p w:rsidR="000D7758" w:rsidRPr="00B5277F" w:rsidRDefault="000D7758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7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  <w:gridSpan w:val="3"/>
          </w:tcPr>
          <w:p w:rsidR="000D7758" w:rsidRPr="00235091" w:rsidRDefault="000D7758" w:rsidP="000D7758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3509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2.5.</w:t>
            </w:r>
          </w:p>
          <w:p w:rsidR="000D7758" w:rsidRPr="00235091" w:rsidRDefault="000D775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5091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мероприятий и оказание информационно-консультационной поддержки волонтерам финансового просвещения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0D7758" w:rsidRPr="00235091" w:rsidRDefault="00333EFD" w:rsidP="00C83F5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 развитию добровольческого движения и общественных инициатив 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«Брянский объединенный ресурс»</w:t>
            </w:r>
          </w:p>
        </w:tc>
        <w:tc>
          <w:tcPr>
            <w:tcW w:w="4904" w:type="dxa"/>
            <w:gridSpan w:val="2"/>
          </w:tcPr>
          <w:p w:rsidR="00325082" w:rsidRDefault="00333EFD" w:rsidP="00661F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центров волонтеров финансового просвещения на базе образовательных организаций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 2022 года.</w:t>
            </w:r>
          </w:p>
          <w:p w:rsidR="00325082" w:rsidRDefault="00325082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FD" w:rsidRDefault="00333EFD" w:rsidP="0032508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FD" w:rsidRDefault="00333EFD" w:rsidP="0032508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EFD" w:rsidRDefault="00333EFD" w:rsidP="0032508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758" w:rsidRDefault="000D7758" w:rsidP="00325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5082" w:rsidRDefault="0032508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5082" w:rsidRDefault="0032508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3EFD" w:rsidRDefault="00333EF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3EFD" w:rsidRDefault="00333EF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3EFD" w:rsidRDefault="00333EF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3EFD" w:rsidRDefault="00333EF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3EFD" w:rsidRDefault="00333EF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3EFD" w:rsidRDefault="00333EF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D7758" w:rsidRPr="00235091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0D7758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0D7758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0DC" w:rsidTr="00D1720B">
        <w:tc>
          <w:tcPr>
            <w:tcW w:w="16160" w:type="dxa"/>
            <w:gridSpan w:val="16"/>
          </w:tcPr>
          <w:p w:rsidR="005350DC" w:rsidRDefault="005350DC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 Разработка, внедрение и развитие образовательных программ, проведение конкурсов методических разработок по повышению финансовой грамотности среди педагогов и проектов по повышению финансовой грамотности среди обучающихся на всех уровнях образования</w:t>
            </w:r>
          </w:p>
        </w:tc>
      </w:tr>
      <w:tr w:rsidR="00C90796" w:rsidTr="00D1720B">
        <w:trPr>
          <w:trHeight w:val="2250"/>
        </w:trPr>
        <w:tc>
          <w:tcPr>
            <w:tcW w:w="709" w:type="dxa"/>
          </w:tcPr>
          <w:p w:rsidR="00C90796" w:rsidRPr="00361A5C" w:rsidRDefault="00C90796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gridSpan w:val="3"/>
          </w:tcPr>
          <w:p w:rsidR="00C90796" w:rsidRPr="00361A5C" w:rsidRDefault="00C90796" w:rsidP="00E33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3.1.</w:t>
            </w:r>
          </w:p>
          <w:p w:rsidR="00C90796" w:rsidRPr="00361A5C" w:rsidRDefault="00C90796" w:rsidP="00E33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образовательную практику дошкольных образовательных организаций элементов финансовой грамотности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C90796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Департамент образ</w:t>
            </w:r>
            <w:r w:rsidR="00E3352F">
              <w:rPr>
                <w:rFonts w:ascii="Times New Roman" w:hAnsi="Times New Roman" w:cs="Times New Roman"/>
                <w:sz w:val="24"/>
                <w:szCs w:val="24"/>
              </w:rPr>
              <w:t>ования и науки Брянской области</w:t>
            </w:r>
          </w:p>
          <w:p w:rsidR="00C90796" w:rsidRPr="00361A5C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C90796" w:rsidRPr="00361A5C" w:rsidRDefault="00E3352F" w:rsidP="00BA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90796" w:rsidRPr="0094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финансовой грамотности</w:t>
            </w:r>
            <w:r w:rsidR="00C90796" w:rsidRPr="0094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8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90796" w:rsidRPr="0094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ализуются </w:t>
            </w:r>
            <w:r w:rsidR="00C9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воспитанниками</w:t>
            </w:r>
            <w:r w:rsidR="00C90796" w:rsidRPr="0094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процессе режимных моментов: сюжетно-ролевые игры, беседы с детьми, рассматривание сюжетных картин, викторины.</w:t>
            </w:r>
          </w:p>
        </w:tc>
        <w:tc>
          <w:tcPr>
            <w:tcW w:w="1559" w:type="dxa"/>
            <w:gridSpan w:val="3"/>
          </w:tcPr>
          <w:p w:rsidR="00C90796" w:rsidRPr="00C90796" w:rsidRDefault="00E3352F" w:rsidP="00456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="005824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</w:tc>
        <w:tc>
          <w:tcPr>
            <w:tcW w:w="1417" w:type="dxa"/>
            <w:gridSpan w:val="4"/>
          </w:tcPr>
          <w:p w:rsidR="00C90796" w:rsidRDefault="00C90796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90796" w:rsidRDefault="00C90796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796" w:rsidTr="00D1720B">
        <w:trPr>
          <w:trHeight w:val="2280"/>
        </w:trPr>
        <w:tc>
          <w:tcPr>
            <w:tcW w:w="709" w:type="dxa"/>
          </w:tcPr>
          <w:p w:rsidR="00C90796" w:rsidRPr="00361A5C" w:rsidRDefault="00C90796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gridSpan w:val="3"/>
          </w:tcPr>
          <w:p w:rsidR="00C90796" w:rsidRPr="00361A5C" w:rsidRDefault="00C90796" w:rsidP="007624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3.2.</w:t>
            </w:r>
          </w:p>
          <w:p w:rsidR="00C90796" w:rsidRDefault="00C90796" w:rsidP="009F1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образовательную практику общеобразовательных организаций основ финансовой грамотности в рамках элективных курсов, внеурочной деятельности и путем интеграции в предметные области и отдельные предметы (технология, </w:t>
            </w:r>
            <w:r w:rsidR="009F1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бществознание)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77F" w:rsidRPr="00361A5C" w:rsidRDefault="00B5277F" w:rsidP="009F1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90796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Департамент образ</w:t>
            </w:r>
            <w:r w:rsidR="00E3352F">
              <w:rPr>
                <w:rFonts w:ascii="Times New Roman" w:hAnsi="Times New Roman" w:cs="Times New Roman"/>
                <w:sz w:val="24"/>
                <w:szCs w:val="24"/>
              </w:rPr>
              <w:t>ования и науки Брянской области</w:t>
            </w:r>
          </w:p>
          <w:p w:rsidR="00C90796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96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96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96" w:rsidRPr="00361A5C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C90796" w:rsidRPr="00361A5C" w:rsidRDefault="00C90796" w:rsidP="00BA6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онлайн-лекций, бесед в рамках предмета «обществознание», в рамках внеурочной деятельности – викторин, олимпиад, конкурса рисунков</w:t>
            </w:r>
            <w:r w:rsidR="00E33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C90796" w:rsidRDefault="00E3352F" w:rsidP="00E3352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A76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="00C90796" w:rsidRPr="00C9079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417" w:type="dxa"/>
            <w:gridSpan w:val="4"/>
          </w:tcPr>
          <w:p w:rsidR="00C90796" w:rsidRDefault="00C90796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90796" w:rsidRDefault="00C90796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5C" w:rsidTr="00D1720B">
        <w:tc>
          <w:tcPr>
            <w:tcW w:w="709" w:type="dxa"/>
          </w:tcPr>
          <w:p w:rsidR="005350DC" w:rsidRPr="00361A5C" w:rsidRDefault="005350DC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  <w:gridSpan w:val="3"/>
          </w:tcPr>
          <w:p w:rsidR="005350DC" w:rsidRPr="00361A5C" w:rsidRDefault="005350DC" w:rsidP="00E3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3.3.</w:t>
            </w:r>
          </w:p>
          <w:p w:rsidR="005350DC" w:rsidRPr="00361A5C" w:rsidRDefault="005350DC" w:rsidP="00E3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Внедрение основ финансовой грамотности в образовательный процесс профессиональных образовательных организаций в виде образовательных программ, модулей, учебно-методических материалов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5350DC" w:rsidRPr="00361A5C" w:rsidRDefault="005350D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области,</w:t>
            </w:r>
          </w:p>
          <w:p w:rsidR="005350DC" w:rsidRPr="00361A5C" w:rsidRDefault="005350D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</w:tc>
        <w:tc>
          <w:tcPr>
            <w:tcW w:w="4904" w:type="dxa"/>
            <w:gridSpan w:val="2"/>
          </w:tcPr>
          <w:p w:rsidR="00661F9E" w:rsidRDefault="00D61E71" w:rsidP="00FC7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FC7A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мероприятия </w:t>
            </w:r>
            <w:r w:rsidR="00FC7A05" w:rsidRPr="00D61E7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социально-гуманитарной направленности «Финансовая грамотность» для старшеклассников</w:t>
            </w:r>
          </w:p>
          <w:p w:rsidR="005350DC" w:rsidRPr="00361A5C" w:rsidRDefault="00FC7A05" w:rsidP="00FC7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71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 и Брянской области.</w:t>
            </w:r>
          </w:p>
        </w:tc>
        <w:tc>
          <w:tcPr>
            <w:tcW w:w="1559" w:type="dxa"/>
            <w:gridSpan w:val="3"/>
          </w:tcPr>
          <w:p w:rsidR="005350DC" w:rsidRPr="0058242D" w:rsidRDefault="00D61E7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42D">
              <w:rPr>
                <w:rFonts w:ascii="Times New Roman" w:hAnsi="Times New Roman" w:cs="Times New Roman"/>
                <w:b w:val="0"/>
                <w:sz w:val="24"/>
                <w:szCs w:val="24"/>
              </w:rPr>
              <w:t>15.12.2021</w:t>
            </w:r>
          </w:p>
        </w:tc>
        <w:tc>
          <w:tcPr>
            <w:tcW w:w="1417" w:type="dxa"/>
            <w:gridSpan w:val="4"/>
          </w:tcPr>
          <w:p w:rsidR="005350DC" w:rsidRPr="0058242D" w:rsidRDefault="005350D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350DC" w:rsidRPr="0058242D" w:rsidRDefault="005350D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0796" w:rsidTr="00D1720B">
        <w:trPr>
          <w:trHeight w:val="2550"/>
        </w:trPr>
        <w:tc>
          <w:tcPr>
            <w:tcW w:w="709" w:type="dxa"/>
            <w:vMerge w:val="restart"/>
          </w:tcPr>
          <w:p w:rsidR="00C90796" w:rsidRPr="00361A5C" w:rsidRDefault="00C90796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11" w:type="dxa"/>
            <w:gridSpan w:val="3"/>
            <w:vMerge w:val="restart"/>
          </w:tcPr>
          <w:p w:rsidR="00C90796" w:rsidRPr="00361A5C" w:rsidRDefault="00C90796" w:rsidP="00E33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3.4.</w:t>
            </w:r>
          </w:p>
          <w:p w:rsidR="00C90796" w:rsidRPr="00361A5C" w:rsidRDefault="00C90796" w:rsidP="00E33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представителей дошкольного образования по обмену практиками внедрения в дошкольное образование элементов финансовой грамотности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  <w:vMerge w:val="restart"/>
          </w:tcPr>
          <w:p w:rsidR="00C90796" w:rsidRPr="00361A5C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Департамент образ</w:t>
            </w:r>
            <w:r w:rsidR="00D344F0">
              <w:rPr>
                <w:rFonts w:ascii="Times New Roman" w:hAnsi="Times New Roman" w:cs="Times New Roman"/>
                <w:sz w:val="24"/>
                <w:szCs w:val="24"/>
              </w:rPr>
              <w:t>ования и науки Брянской области</w:t>
            </w:r>
          </w:p>
          <w:p w:rsidR="00C90796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96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96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96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96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96" w:rsidRPr="00361A5C" w:rsidRDefault="0058242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AB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</w:tc>
        <w:tc>
          <w:tcPr>
            <w:tcW w:w="4904" w:type="dxa"/>
            <w:gridSpan w:val="2"/>
          </w:tcPr>
          <w:p w:rsidR="00C90796" w:rsidRPr="00361A5C" w:rsidRDefault="00E3352F" w:rsidP="001C32ED">
            <w:pPr>
              <w:pStyle w:val="Default"/>
              <w:jc w:val="both"/>
            </w:pPr>
            <w:r>
              <w:t xml:space="preserve">Проведен </w:t>
            </w:r>
            <w:r w:rsidR="00C90796" w:rsidRPr="00415021">
              <w:t xml:space="preserve">межрегиональный семинар </w:t>
            </w:r>
            <w:r w:rsidR="00C90796" w:rsidRPr="00415021">
              <w:rPr>
                <w:b/>
                <w:bCs/>
              </w:rPr>
              <w:t>«</w:t>
            </w:r>
            <w:r w:rsidR="00C90796" w:rsidRPr="00415021">
              <w:t>Актуальные вопросы внедрения элементов финансовой грамотности в дошкольное образование</w:t>
            </w:r>
            <w:r w:rsidR="00C90796" w:rsidRPr="00415021">
              <w:rPr>
                <w:b/>
                <w:bCs/>
              </w:rPr>
              <w:t xml:space="preserve">» </w:t>
            </w:r>
            <w:r w:rsidR="00C90796" w:rsidRPr="00415021">
              <w:rPr>
                <w:bCs/>
              </w:rPr>
              <w:t>в</w:t>
            </w:r>
            <w:r w:rsidR="00C90796">
              <w:rPr>
                <w:bCs/>
              </w:rPr>
              <w:t xml:space="preserve"> формате </w:t>
            </w:r>
            <w:r w:rsidR="00C90796" w:rsidRPr="00415021">
              <w:rPr>
                <w:bCs/>
              </w:rPr>
              <w:t xml:space="preserve">видеоконференции на платформе </w:t>
            </w:r>
            <w:proofErr w:type="spellStart"/>
            <w:r w:rsidR="00C90796" w:rsidRPr="00415021">
              <w:rPr>
                <w:bCs/>
                <w:lang w:val="en-US"/>
              </w:rPr>
              <w:t>Webex</w:t>
            </w:r>
            <w:proofErr w:type="spellEnd"/>
            <w:r w:rsidR="00C90796" w:rsidRPr="00415021">
              <w:rPr>
                <w:bCs/>
              </w:rPr>
              <w:t xml:space="preserve"> в сети Интернет.</w:t>
            </w:r>
          </w:p>
        </w:tc>
        <w:tc>
          <w:tcPr>
            <w:tcW w:w="1559" w:type="dxa"/>
            <w:gridSpan w:val="3"/>
          </w:tcPr>
          <w:p w:rsidR="00C90796" w:rsidRPr="00C90796" w:rsidRDefault="00C90796" w:rsidP="00ED42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796">
              <w:rPr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 w:rsidR="00ED42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ED42E0" w:rsidRPr="00C90796">
              <w:rPr>
                <w:rFonts w:ascii="Times New Roman" w:hAnsi="Times New Roman" w:cs="Times New Roman"/>
                <w:b w:val="0"/>
                <w:sz w:val="24"/>
                <w:szCs w:val="24"/>
              </w:rPr>
              <w:t>12.2021</w:t>
            </w:r>
            <w:r w:rsidRPr="00C90796">
              <w:rPr>
                <w:rFonts w:ascii="Times New Roman" w:hAnsi="Times New Roman" w:cs="Times New Roman"/>
                <w:b w:val="0"/>
                <w:sz w:val="24"/>
                <w:szCs w:val="24"/>
              </w:rPr>
              <w:t>-09.12.2021</w:t>
            </w:r>
          </w:p>
        </w:tc>
        <w:tc>
          <w:tcPr>
            <w:tcW w:w="1417" w:type="dxa"/>
            <w:gridSpan w:val="4"/>
          </w:tcPr>
          <w:p w:rsidR="00C90796" w:rsidRPr="0088195B" w:rsidRDefault="00C90796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0796" w:rsidRPr="0088195B" w:rsidRDefault="00C90796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0796" w:rsidTr="00D1720B">
        <w:trPr>
          <w:trHeight w:val="2430"/>
        </w:trPr>
        <w:tc>
          <w:tcPr>
            <w:tcW w:w="709" w:type="dxa"/>
            <w:vMerge/>
          </w:tcPr>
          <w:p w:rsidR="00C90796" w:rsidRPr="00361A5C" w:rsidRDefault="00C90796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C90796" w:rsidRPr="00361A5C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C90796" w:rsidRPr="00361A5C" w:rsidRDefault="00C90796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58242D" w:rsidRDefault="0058242D" w:rsidP="005824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Департаментом образования и науки Брянской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и проведен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F3B7D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онлайн-формате</w:t>
            </w:r>
            <w:r w:rsidRPr="008F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8F3B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 по обмену опытом внедрения финансовой грамотности в образовательный процесс</w:t>
            </w:r>
            <w:r w:rsidR="00EE1D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42E0" w:rsidRDefault="00ED42E0" w:rsidP="00235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36F" w:rsidRDefault="0071636F" w:rsidP="00235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091" w:rsidRDefault="00235091" w:rsidP="00235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B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Департаментом образования и науки Брянской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организовано участие </w:t>
            </w:r>
            <w:r w:rsidRPr="008F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 в межрегиональном семинаре по обмену опытом преподавания финансовой грамотности в дошкольных образовательных организациях «Актуальные вопросы внедрения элементов финансовой грамотности в дошкольное образование», проведенном Отделением Ярославль ГУ Банка России по ЦФО.</w:t>
            </w:r>
          </w:p>
          <w:p w:rsidR="00ED42E0" w:rsidRPr="00415021" w:rsidRDefault="00235091" w:rsidP="00EE1D9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семинаре выступили педагогические работники </w:t>
            </w:r>
            <w:r w:rsidRPr="00F0320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03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3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«Колосок»</w:t>
            </w:r>
            <w:r w:rsidR="00C83F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3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«Лицей № 1 Брянского района»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мастер-классом «Деньги любят счет»</w:t>
            </w:r>
            <w:r w:rsidR="00BE0A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42E0">
              <w:t>  </w:t>
            </w:r>
          </w:p>
        </w:tc>
        <w:tc>
          <w:tcPr>
            <w:tcW w:w="1559" w:type="dxa"/>
            <w:gridSpan w:val="3"/>
          </w:tcPr>
          <w:p w:rsidR="00C90796" w:rsidRDefault="0058242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42D">
              <w:rPr>
                <w:rFonts w:ascii="Times New Roman" w:hAnsi="Times New Roman" w:cs="Times New Roman"/>
                <w:b w:val="0"/>
                <w:sz w:val="24"/>
                <w:szCs w:val="24"/>
              </w:rPr>
              <w:t>18.02.2021</w:t>
            </w: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636F" w:rsidRDefault="0071636F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5091" w:rsidRPr="00235091" w:rsidRDefault="0023509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5091">
              <w:rPr>
                <w:rFonts w:ascii="Times New Roman" w:hAnsi="Times New Roman" w:cs="Times New Roman"/>
                <w:b w:val="0"/>
                <w:sz w:val="24"/>
                <w:szCs w:val="24"/>
              </w:rPr>
              <w:t>08.12.2021-09.12.2021</w:t>
            </w:r>
          </w:p>
        </w:tc>
        <w:tc>
          <w:tcPr>
            <w:tcW w:w="1417" w:type="dxa"/>
            <w:gridSpan w:val="4"/>
          </w:tcPr>
          <w:p w:rsidR="00C90796" w:rsidRDefault="00C90796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90796" w:rsidRDefault="00C90796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5C" w:rsidTr="00D1720B">
        <w:tc>
          <w:tcPr>
            <w:tcW w:w="709" w:type="dxa"/>
          </w:tcPr>
          <w:p w:rsidR="005350DC" w:rsidRPr="00361A5C" w:rsidRDefault="005350DC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  <w:gridSpan w:val="3"/>
          </w:tcPr>
          <w:p w:rsidR="005350DC" w:rsidRPr="00361A5C" w:rsidRDefault="005350D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3.5.</w:t>
            </w:r>
          </w:p>
          <w:p w:rsidR="005350DC" w:rsidRPr="00361A5C" w:rsidRDefault="005350D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 образовательных программ финансовой грамотности, 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в дошкольных, общеобразовательных и профессиональных образовательных организациях, проведение региональных конкурсов среди таких программ с целью выявления лучших практик и обеспечения их масштабирования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5350DC" w:rsidRPr="00361A5C" w:rsidRDefault="005350D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и науки Брянской 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</w:t>
            </w:r>
          </w:p>
          <w:p w:rsidR="005350DC" w:rsidRPr="00361A5C" w:rsidRDefault="005350D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</w:tc>
        <w:tc>
          <w:tcPr>
            <w:tcW w:w="4904" w:type="dxa"/>
            <w:gridSpan w:val="2"/>
          </w:tcPr>
          <w:p w:rsidR="00E3352F" w:rsidRDefault="00E3352F" w:rsidP="00E33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финансовой грамотности интегрированы в обучающий проце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едметах «Математика»,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«Обществознание» в общеобразовательных организациях и  в дошкольных организациях.</w:t>
            </w:r>
          </w:p>
          <w:p w:rsidR="005350DC" w:rsidRPr="00361A5C" w:rsidRDefault="00E3352F" w:rsidP="00E33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онлайн-семинар</w:t>
            </w:r>
            <w:r w:rsidRPr="00AE658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 дошкольных образовательных организаций Брянской области по вопросам обмена опытом внедрения в образовательную практику учебных программ и учебно-методических материалов по финансовой грамотности</w:t>
            </w:r>
            <w:r w:rsidR="00ED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D344F0" w:rsidRDefault="00E3352F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58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Январь </w:t>
            </w:r>
          </w:p>
          <w:p w:rsidR="005350DC" w:rsidRDefault="00E3352F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82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gridSpan w:val="4"/>
          </w:tcPr>
          <w:p w:rsidR="005350DC" w:rsidRDefault="005350DC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350DC" w:rsidRDefault="005350DC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5C" w:rsidTr="00D1720B">
        <w:tc>
          <w:tcPr>
            <w:tcW w:w="709" w:type="dxa"/>
          </w:tcPr>
          <w:p w:rsidR="005350DC" w:rsidRPr="00361A5C" w:rsidRDefault="005350DC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11" w:type="dxa"/>
            <w:gridSpan w:val="3"/>
          </w:tcPr>
          <w:p w:rsidR="005350DC" w:rsidRPr="00361A5C" w:rsidRDefault="005350D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3.6.</w:t>
            </w:r>
          </w:p>
          <w:p w:rsidR="005350DC" w:rsidRPr="00361A5C" w:rsidRDefault="005350D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внедрения финансовой грамотности в общеобразовательных организациях Брянской области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5350DC" w:rsidRPr="00661F9E" w:rsidRDefault="005350D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E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области,</w:t>
            </w:r>
          </w:p>
          <w:p w:rsidR="005350DC" w:rsidRPr="00361A5C" w:rsidRDefault="005350D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F9E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</w:tc>
        <w:tc>
          <w:tcPr>
            <w:tcW w:w="4904" w:type="dxa"/>
            <w:gridSpan w:val="2"/>
          </w:tcPr>
          <w:p w:rsidR="005350DC" w:rsidRPr="00361A5C" w:rsidRDefault="00FC7A05" w:rsidP="00C83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внедрения финансовой грамотности в общеобразовательных организациях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охват 447 общеобразовательных организаци</w:t>
            </w:r>
            <w:r w:rsidR="00C83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102 081 человек.</w:t>
            </w:r>
          </w:p>
        </w:tc>
        <w:tc>
          <w:tcPr>
            <w:tcW w:w="1559" w:type="dxa"/>
            <w:gridSpan w:val="3"/>
          </w:tcPr>
          <w:p w:rsidR="00FC7A05" w:rsidRDefault="00FC7A0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A05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  <w:p w:rsidR="005350DC" w:rsidRPr="00FC7A05" w:rsidRDefault="00FC7A0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г.</w:t>
            </w:r>
          </w:p>
        </w:tc>
        <w:tc>
          <w:tcPr>
            <w:tcW w:w="1417" w:type="dxa"/>
            <w:gridSpan w:val="4"/>
          </w:tcPr>
          <w:p w:rsidR="005350DC" w:rsidRDefault="005350DC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350DC" w:rsidRDefault="005350DC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0DC" w:rsidTr="00D1720B">
        <w:tc>
          <w:tcPr>
            <w:tcW w:w="16160" w:type="dxa"/>
            <w:gridSpan w:val="16"/>
          </w:tcPr>
          <w:p w:rsidR="0071636F" w:rsidRDefault="005350DC" w:rsidP="001C32E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 Реализация мероприятий, направленных на формирование основ рационального финансового поведения населения Брянской области</w:t>
            </w:r>
          </w:p>
        </w:tc>
      </w:tr>
      <w:tr w:rsidR="0003390C" w:rsidTr="00D1720B">
        <w:trPr>
          <w:trHeight w:val="58"/>
        </w:trPr>
        <w:tc>
          <w:tcPr>
            <w:tcW w:w="851" w:type="dxa"/>
            <w:gridSpan w:val="2"/>
            <w:vMerge w:val="restart"/>
          </w:tcPr>
          <w:p w:rsidR="0003390C" w:rsidRPr="00361A5C" w:rsidRDefault="0003390C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3F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vMerge w:val="restart"/>
          </w:tcPr>
          <w:p w:rsidR="0003390C" w:rsidRPr="00361A5C" w:rsidRDefault="0003390C" w:rsidP="00ED42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4.1.</w:t>
            </w:r>
          </w:p>
          <w:p w:rsidR="0003390C" w:rsidRPr="00361A5C" w:rsidRDefault="0003390C" w:rsidP="00ED42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(уроков, лекций, семинаров, онлайн-мероприятий), способствующих формированию основ рационального финансового поведения, для учащихся и студентов образовательных организаций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gridSpan w:val="2"/>
            <w:vMerge w:val="restart"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образования»,</w:t>
            </w:r>
          </w:p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Брянский   филиал   Российского   экономического университета   имени   Г.В. Плеханова,</w:t>
            </w:r>
          </w:p>
          <w:p w:rsidR="00B25F55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«Брянский </w:t>
            </w:r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государственный университет имени академика </w:t>
            </w:r>
          </w:p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И.Г. Петровского»,</w:t>
            </w:r>
          </w:p>
          <w:p w:rsidR="0097313B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народного хозяйства и государственной службы при Президенте РФ </w:t>
            </w: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Default="0097313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DB" w:rsidRDefault="00A108D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DB" w:rsidRDefault="00A108D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DB" w:rsidRDefault="00A108D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90" w:rsidRDefault="00936390" w:rsidP="0076241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07827" w:rsidRPr="00FB0B7F" w:rsidRDefault="00FB0B7F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Управления Федеральной службы по надзору в сфере защиты прав потребителей и </w:t>
            </w:r>
            <w:r w:rsidRPr="00FB0B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благополучия человека по Брянской области</w:t>
            </w:r>
          </w:p>
          <w:p w:rsidR="00607827" w:rsidRPr="00FB0B7F" w:rsidRDefault="00607827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27" w:rsidRDefault="00607827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A" w:rsidRDefault="0077791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DB" w:rsidRDefault="00A108DB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>РОО «Брянский» Филиала №3652 Банка ВТБ (ПАО)</w:t>
            </w:r>
          </w:p>
          <w:p w:rsidR="00B600DA" w:rsidRDefault="00B600DA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FD" w:rsidRDefault="00333EFD" w:rsidP="00B60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FD" w:rsidRDefault="00333EFD" w:rsidP="00B60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FD" w:rsidRDefault="00333EFD" w:rsidP="00B60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BE" w:rsidRDefault="005141BE" w:rsidP="00B60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BE" w:rsidRDefault="005141BE" w:rsidP="00B60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Pr="00B600DA" w:rsidRDefault="00B600DA" w:rsidP="00B60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0DA">
              <w:rPr>
                <w:rFonts w:ascii="Times New Roman" w:hAnsi="Times New Roman" w:cs="Times New Roman"/>
                <w:sz w:val="24"/>
                <w:szCs w:val="24"/>
              </w:rPr>
              <w:t xml:space="preserve">Брянское отделение </w:t>
            </w:r>
          </w:p>
          <w:p w:rsidR="00B600DA" w:rsidRPr="00B600DA" w:rsidRDefault="00B600DA" w:rsidP="00B600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0DA">
              <w:rPr>
                <w:rFonts w:ascii="Times New Roman" w:hAnsi="Times New Roman" w:cs="Times New Roman"/>
                <w:sz w:val="24"/>
                <w:szCs w:val="24"/>
              </w:rPr>
              <w:t xml:space="preserve">№ 8605 </w:t>
            </w:r>
            <w:r w:rsidR="00C83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0DA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r w:rsidRPr="00895A57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r w:rsidRPr="00B600DA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A108DB" w:rsidRDefault="00A108DB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Pr="00361A5C" w:rsidRDefault="00B600DA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03390C" w:rsidRPr="00361A5C" w:rsidRDefault="0003390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CA30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брейн-ринга «Сделка на миллион».</w:t>
            </w:r>
          </w:p>
        </w:tc>
        <w:tc>
          <w:tcPr>
            <w:tcW w:w="1559" w:type="dxa"/>
            <w:gridSpan w:val="3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30.04.2021</w:t>
            </w:r>
          </w:p>
        </w:tc>
        <w:tc>
          <w:tcPr>
            <w:tcW w:w="1417" w:type="dxa"/>
            <w:gridSpan w:val="4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90C" w:rsidTr="00D1720B">
        <w:trPr>
          <w:trHeight w:val="465"/>
        </w:trPr>
        <w:tc>
          <w:tcPr>
            <w:tcW w:w="851" w:type="dxa"/>
            <w:gridSpan w:val="2"/>
            <w:vMerge/>
          </w:tcPr>
          <w:p w:rsidR="0003390C" w:rsidRPr="00361A5C" w:rsidRDefault="0003390C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03390C" w:rsidRPr="00361A5C" w:rsidRDefault="0003390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A30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«Сколько стоит кредит».</w:t>
            </w:r>
          </w:p>
        </w:tc>
        <w:tc>
          <w:tcPr>
            <w:tcW w:w="1559" w:type="dxa"/>
            <w:gridSpan w:val="3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31.05.2021</w:t>
            </w:r>
          </w:p>
        </w:tc>
        <w:tc>
          <w:tcPr>
            <w:tcW w:w="1417" w:type="dxa"/>
            <w:gridSpan w:val="4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90C" w:rsidTr="00D1720B">
        <w:trPr>
          <w:trHeight w:val="555"/>
        </w:trPr>
        <w:tc>
          <w:tcPr>
            <w:tcW w:w="851" w:type="dxa"/>
            <w:gridSpan w:val="2"/>
            <w:vMerge/>
          </w:tcPr>
          <w:p w:rsidR="0003390C" w:rsidRPr="00361A5C" w:rsidRDefault="0003390C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03390C" w:rsidRPr="00361A5C" w:rsidRDefault="0003390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A30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мастер-класса «Семейный бюджет».</w:t>
            </w:r>
          </w:p>
        </w:tc>
        <w:tc>
          <w:tcPr>
            <w:tcW w:w="1559" w:type="dxa"/>
            <w:gridSpan w:val="3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30.06.2021</w:t>
            </w:r>
          </w:p>
        </w:tc>
        <w:tc>
          <w:tcPr>
            <w:tcW w:w="1417" w:type="dxa"/>
            <w:gridSpan w:val="4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90C" w:rsidTr="00D1720B">
        <w:trPr>
          <w:trHeight w:val="480"/>
        </w:trPr>
        <w:tc>
          <w:tcPr>
            <w:tcW w:w="851" w:type="dxa"/>
            <w:gridSpan w:val="2"/>
            <w:vMerge/>
          </w:tcPr>
          <w:p w:rsidR="0003390C" w:rsidRPr="00361A5C" w:rsidRDefault="0003390C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03390C" w:rsidRPr="00361A5C" w:rsidRDefault="0003390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A30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олимпиады «Финансовые риски».</w:t>
            </w:r>
          </w:p>
        </w:tc>
        <w:tc>
          <w:tcPr>
            <w:tcW w:w="1559" w:type="dxa"/>
            <w:gridSpan w:val="3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31.05.2021</w:t>
            </w:r>
          </w:p>
        </w:tc>
        <w:tc>
          <w:tcPr>
            <w:tcW w:w="1417" w:type="dxa"/>
            <w:gridSpan w:val="4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90C" w:rsidTr="00D1720B">
        <w:trPr>
          <w:trHeight w:val="1020"/>
        </w:trPr>
        <w:tc>
          <w:tcPr>
            <w:tcW w:w="851" w:type="dxa"/>
            <w:gridSpan w:val="2"/>
            <w:vMerge/>
          </w:tcPr>
          <w:p w:rsidR="0003390C" w:rsidRPr="00361A5C" w:rsidRDefault="0003390C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03390C" w:rsidRPr="00361A5C" w:rsidRDefault="0003390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33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тренинга «Думай о пенсии сегодня».</w:t>
            </w:r>
          </w:p>
        </w:tc>
        <w:tc>
          <w:tcPr>
            <w:tcW w:w="1559" w:type="dxa"/>
            <w:gridSpan w:val="3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30.04.2021</w:t>
            </w:r>
          </w:p>
        </w:tc>
        <w:tc>
          <w:tcPr>
            <w:tcW w:w="1417" w:type="dxa"/>
            <w:gridSpan w:val="4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90C" w:rsidTr="00D1720B">
        <w:trPr>
          <w:trHeight w:val="3075"/>
        </w:trPr>
        <w:tc>
          <w:tcPr>
            <w:tcW w:w="851" w:type="dxa"/>
            <w:gridSpan w:val="2"/>
            <w:vMerge/>
          </w:tcPr>
          <w:p w:rsidR="0003390C" w:rsidRPr="00361A5C" w:rsidRDefault="0003390C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EE5D96" w:rsidRDefault="0003390C" w:rsidP="002A6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33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профессионально-творческого практикума "Как не стать жертвой финансового моше</w:t>
            </w:r>
            <w:r w:rsidR="00C83F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90C">
              <w:rPr>
                <w:rFonts w:ascii="Times New Roman" w:hAnsi="Times New Roman" w:cs="Times New Roman"/>
                <w:sz w:val="24"/>
                <w:szCs w:val="24"/>
              </w:rPr>
              <w:t>ничества и недобросовестной рекламы" для старшеклассников</w:t>
            </w:r>
          </w:p>
          <w:p w:rsidR="00D344F0" w:rsidRDefault="0003390C" w:rsidP="00716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0C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Брянска.</w:t>
            </w:r>
          </w:p>
        </w:tc>
        <w:tc>
          <w:tcPr>
            <w:tcW w:w="1559" w:type="dxa"/>
            <w:gridSpan w:val="3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29.09.2021</w:t>
            </w:r>
          </w:p>
        </w:tc>
        <w:tc>
          <w:tcPr>
            <w:tcW w:w="1417" w:type="dxa"/>
            <w:gridSpan w:val="4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390C" w:rsidTr="00D1720B">
        <w:trPr>
          <w:trHeight w:val="1050"/>
        </w:trPr>
        <w:tc>
          <w:tcPr>
            <w:tcW w:w="851" w:type="dxa"/>
            <w:gridSpan w:val="2"/>
            <w:vMerge/>
          </w:tcPr>
          <w:p w:rsidR="0003390C" w:rsidRPr="00361A5C" w:rsidRDefault="0003390C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vMerge/>
          </w:tcPr>
          <w:p w:rsidR="0003390C" w:rsidRPr="00361A5C" w:rsidRDefault="0003390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EE5D96" w:rsidRDefault="0003390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"Тренинг «Бизнес-</w:t>
            </w:r>
            <w:proofErr w:type="spellStart"/>
            <w:r w:rsidRPr="0003390C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03390C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предпринимателя» для старшеклассников</w:t>
            </w:r>
          </w:p>
          <w:p w:rsidR="0003390C" w:rsidRDefault="0003390C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90C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 и Брянской области.</w:t>
            </w:r>
          </w:p>
          <w:p w:rsidR="0071636F" w:rsidRDefault="0071636F" w:rsidP="0097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71636F" w:rsidP="0097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3B" w:rsidRPr="00945994" w:rsidRDefault="0097313B" w:rsidP="0097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4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площадках образовательных организаций, библиотек, молодежных центров проведены открытые уроки, лекции, интеллектуальные игры, финансовые </w:t>
            </w:r>
            <w:proofErr w:type="spellStart"/>
            <w:r w:rsidRPr="00945994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9459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5994">
              <w:rPr>
                <w:rFonts w:ascii="Times New Roman" w:hAnsi="Times New Roman" w:cs="Times New Roman"/>
                <w:sz w:val="24"/>
                <w:szCs w:val="24"/>
              </w:rPr>
              <w:t>квизы</w:t>
            </w:r>
            <w:proofErr w:type="spellEnd"/>
            <w:r w:rsidRPr="00945994">
              <w:rPr>
                <w:rFonts w:ascii="Times New Roman" w:hAnsi="Times New Roman" w:cs="Times New Roman"/>
                <w:sz w:val="24"/>
                <w:szCs w:val="24"/>
              </w:rPr>
              <w:t xml:space="preserve"> в офлайн</w:t>
            </w:r>
            <w:r w:rsidR="00C83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994">
              <w:rPr>
                <w:rFonts w:ascii="Times New Roman" w:hAnsi="Times New Roman" w:cs="Times New Roman"/>
                <w:sz w:val="24"/>
                <w:szCs w:val="24"/>
              </w:rPr>
              <w:t xml:space="preserve"> и онлайн</w:t>
            </w:r>
            <w:r w:rsidR="00C83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994">
              <w:rPr>
                <w:rFonts w:ascii="Times New Roman" w:hAnsi="Times New Roman" w:cs="Times New Roman"/>
                <w:sz w:val="24"/>
                <w:szCs w:val="24"/>
              </w:rPr>
              <w:t>форматах, в ходе которых сотрудники отделения знакомили с основами рационального использования финансовых ресурсов, грамотного потребительского поведения.</w:t>
            </w:r>
          </w:p>
          <w:p w:rsidR="0097313B" w:rsidRPr="00945994" w:rsidRDefault="0097313B" w:rsidP="0097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4">
              <w:rPr>
                <w:rFonts w:ascii="Times New Roman" w:hAnsi="Times New Roman" w:cs="Times New Roman"/>
                <w:sz w:val="24"/>
                <w:szCs w:val="24"/>
              </w:rPr>
              <w:t>В 2021 году было организовано и проведено</w:t>
            </w:r>
            <w:r w:rsidRPr="009459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  <w:r w:rsidRPr="00945994">
              <w:rPr>
                <w:rFonts w:ascii="Times New Roman" w:hAnsi="Times New Roman" w:cs="Times New Roman"/>
                <w:sz w:val="24"/>
                <w:szCs w:val="24"/>
              </w:rPr>
              <w:t xml:space="preserve"> таких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5994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школ, воспитанниками школ-интернатов и</w:t>
            </w:r>
            <w:r w:rsidRPr="009459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45994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ВУЗов, </w:t>
            </w:r>
            <w:proofErr w:type="spellStart"/>
            <w:r w:rsidRPr="0094599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945994">
              <w:rPr>
                <w:rFonts w:ascii="Times New Roman" w:hAnsi="Times New Roman" w:cs="Times New Roman"/>
                <w:sz w:val="24"/>
                <w:szCs w:val="24"/>
              </w:rPr>
              <w:t>, участниками которых стали более 1600 человек.</w:t>
            </w:r>
          </w:p>
          <w:p w:rsidR="00333EFD" w:rsidRDefault="00333E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5E" w:rsidRDefault="00C83F5E" w:rsidP="0036129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36129B" w:rsidRPr="00110B56" w:rsidRDefault="0036129B" w:rsidP="0036129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Совместно с ФБУЗ </w:t>
            </w:r>
            <w:r w:rsidRPr="00DB472D">
              <w:rPr>
                <w:color w:val="000000" w:themeColor="text1"/>
              </w:rPr>
              <w:t>«Центр гигиены и эпид</w:t>
            </w:r>
            <w:r w:rsidR="00C83F5E">
              <w:rPr>
                <w:color w:val="000000" w:themeColor="text1"/>
              </w:rPr>
              <w:t>е</w:t>
            </w:r>
            <w:r w:rsidRPr="00DB472D">
              <w:rPr>
                <w:color w:val="000000" w:themeColor="text1"/>
              </w:rPr>
              <w:t>миологии в Брянской области»</w:t>
            </w:r>
            <w:r>
              <w:rPr>
                <w:shd w:val="clear" w:color="auto" w:fill="FFFFFF"/>
              </w:rPr>
              <w:t xml:space="preserve"> в районах области в</w:t>
            </w:r>
            <w:r w:rsidRPr="00110B56">
              <w:rPr>
                <w:shd w:val="clear" w:color="auto" w:fill="FFFFFF"/>
              </w:rPr>
              <w:t xml:space="preserve"> рамках Недели были проведены мероприятия с использованием </w:t>
            </w:r>
            <w:r w:rsidRPr="00110B56">
              <w:rPr>
                <w:shd w:val="clear" w:color="auto" w:fill="FFFFFF"/>
              </w:rPr>
              <w:lastRenderedPageBreak/>
              <w:t>ресурсов портала https://vashifinancy.ru/ в 30 общеобразовательных и дошкольных учреждениях области (охват</w:t>
            </w:r>
            <w:r w:rsidR="00C83F5E">
              <w:rPr>
                <w:shd w:val="clear" w:color="auto" w:fill="FFFFFF"/>
              </w:rPr>
              <w:t xml:space="preserve"> </w:t>
            </w:r>
            <w:r w:rsidRPr="00110B56">
              <w:rPr>
                <w:shd w:val="clear" w:color="auto" w:fill="FFFFFF"/>
              </w:rPr>
              <w:t xml:space="preserve">- 2497 участников). </w:t>
            </w:r>
          </w:p>
          <w:p w:rsidR="0077791A" w:rsidRDefault="0077791A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6F" w:rsidRDefault="00A108D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основным правилам безопасного использования банковской карты для студентов высших учебных заведений, средне-специальных учебных заведений, </w:t>
            </w:r>
          </w:p>
          <w:p w:rsidR="0097313B" w:rsidRPr="00A108DB" w:rsidRDefault="00A108D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 xml:space="preserve">для сотрудников </w:t>
            </w:r>
            <w:proofErr w:type="spellStart"/>
            <w:r w:rsidRPr="00A108DB">
              <w:rPr>
                <w:rFonts w:ascii="Times New Roman" w:hAnsi="Times New Roman" w:cs="Times New Roman"/>
                <w:sz w:val="24"/>
                <w:szCs w:val="24"/>
              </w:rPr>
              <w:t>Бежицкого</w:t>
            </w:r>
            <w:proofErr w:type="spellEnd"/>
            <w:r w:rsidRPr="00A108D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УМВД по г. Брянску</w:t>
            </w:r>
          </w:p>
          <w:p w:rsidR="00A108DB" w:rsidRPr="00A108DB" w:rsidRDefault="00A108D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подразделения УМВД по </w:t>
            </w:r>
            <w:r w:rsidR="00C83F5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>г. Брянску</w:t>
            </w:r>
          </w:p>
          <w:p w:rsidR="00607827" w:rsidRDefault="00A108D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 подразделения УМВД </w:t>
            </w:r>
            <w:r w:rsidR="00C83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08DB" w:rsidRPr="00A108DB" w:rsidRDefault="00A108D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>г. Брянску</w:t>
            </w:r>
          </w:p>
          <w:p w:rsidR="00A108DB" w:rsidRPr="00A108DB" w:rsidRDefault="00A108D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 xml:space="preserve">Фокинского подразделения УМВД </w:t>
            </w:r>
            <w:r w:rsidR="00C83F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3F5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>г. Брянску</w:t>
            </w:r>
          </w:p>
          <w:p w:rsidR="00EE5D96" w:rsidRDefault="00A108DB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sz w:val="24"/>
                <w:szCs w:val="24"/>
              </w:rPr>
              <w:t xml:space="preserve">для военнослужащих воинской части </w:t>
            </w:r>
          </w:p>
          <w:p w:rsidR="005141BE" w:rsidRDefault="005141BE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состава всех подразделений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</w:p>
          <w:p w:rsidR="00B600DA" w:rsidRDefault="00B600DA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DA" w:rsidRDefault="00B600DA" w:rsidP="00B600DA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Презентации для сотрудников предприятий и учебных заведений, в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. для студентов  по следующим темам: </w:t>
            </w:r>
          </w:p>
          <w:p w:rsidR="00333EFD" w:rsidRDefault="00B600DA" w:rsidP="00B600DA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1) </w:t>
            </w:r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Основные правила безопасного использования банковских карт</w:t>
            </w:r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; </w:t>
            </w:r>
          </w:p>
          <w:p w:rsidR="00333EFD" w:rsidRDefault="00B600DA" w:rsidP="00B600DA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2) </w:t>
            </w:r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Виды кредитов</w:t>
            </w:r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; </w:t>
            </w:r>
          </w:p>
          <w:p w:rsidR="00333EFD" w:rsidRDefault="00B600DA" w:rsidP="00B600DA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3) </w:t>
            </w:r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Налоговые вычеты</w:t>
            </w:r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; </w:t>
            </w:r>
          </w:p>
          <w:p w:rsidR="00333EFD" w:rsidRDefault="00B600DA" w:rsidP="00B600DA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4) </w:t>
            </w:r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Семейный бюджет</w:t>
            </w:r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; </w:t>
            </w:r>
          </w:p>
          <w:p w:rsidR="00333EFD" w:rsidRDefault="00B600DA" w:rsidP="00B600DA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5) </w:t>
            </w:r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Как накопить</w:t>
            </w:r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; </w:t>
            </w:r>
          </w:p>
          <w:p w:rsidR="00A21155" w:rsidRDefault="00B600DA" w:rsidP="00661F9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6) </w:t>
            </w:r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Кибербезопасность</w:t>
            </w:r>
            <w:proofErr w:type="spellEnd"/>
            <w:r w:rsidR="00333EF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3"/>
          </w:tcPr>
          <w:p w:rsidR="0003390C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15.12.2021</w:t>
            </w:r>
          </w:p>
          <w:p w:rsidR="0097313B" w:rsidRDefault="0097313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313B" w:rsidRDefault="0097313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313B" w:rsidRDefault="0097313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313B" w:rsidRDefault="0097313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1636F" w:rsidRDefault="0071636F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08DB" w:rsidRDefault="00481613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97313B" w:rsidRPr="0097313B">
              <w:rPr>
                <w:rFonts w:ascii="Times New Roman" w:hAnsi="Times New Roman" w:cs="Times New Roman"/>
                <w:b w:val="0"/>
                <w:sz w:val="24"/>
                <w:szCs w:val="24"/>
              </w:rPr>
              <w:t>нварь-декабрь 2021 г</w:t>
            </w:r>
            <w:r w:rsidR="00A108D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108DB" w:rsidRDefault="00A108D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08DB" w:rsidRDefault="00A108D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08DB" w:rsidRDefault="00A108D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08DB" w:rsidRDefault="00A108D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129B" w:rsidRDefault="0036129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129B" w:rsidRDefault="0036129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129B" w:rsidRDefault="0036129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129B" w:rsidRDefault="0036129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129B" w:rsidRDefault="0036129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129B" w:rsidRDefault="0036129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129B" w:rsidRDefault="0036129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1155" w:rsidRDefault="00A2115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C83F5E" w:rsidRDefault="00C83F5E" w:rsidP="00A2115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333EFD" w:rsidRDefault="0036129B" w:rsidP="00A2115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06.04.2</w:t>
            </w:r>
            <w:r w:rsidR="0048161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02</w:t>
            </w:r>
            <w:r w:rsidRPr="00110B5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1 -  08.04.</w:t>
            </w:r>
            <w:r w:rsidR="0048161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</w:t>
            </w:r>
            <w:r w:rsidRPr="00110B5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21</w:t>
            </w:r>
          </w:p>
          <w:p w:rsidR="0077791A" w:rsidRDefault="0077791A" w:rsidP="00A108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A108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A108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A108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A108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A108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A108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41BE" w:rsidRDefault="005141BE" w:rsidP="00A108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08DB" w:rsidRPr="00A108DB" w:rsidRDefault="00A108DB" w:rsidP="00A108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b w:val="0"/>
                <w:sz w:val="24"/>
                <w:szCs w:val="24"/>
              </w:rPr>
              <w:t>20.09.2021</w:t>
            </w:r>
            <w:r w:rsidR="00F65B85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108DB" w:rsidRPr="00A108DB" w:rsidRDefault="00A108DB" w:rsidP="00A108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b w:val="0"/>
                <w:sz w:val="24"/>
                <w:szCs w:val="24"/>
              </w:rPr>
              <w:t>29.09.2021– 01.10.2021</w:t>
            </w:r>
          </w:p>
          <w:p w:rsidR="00A108DB" w:rsidRDefault="00A108DB" w:rsidP="006078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b w:val="0"/>
                <w:sz w:val="24"/>
                <w:szCs w:val="24"/>
              </w:rPr>
              <w:t>10.10.2021</w:t>
            </w:r>
          </w:p>
          <w:p w:rsidR="005141BE" w:rsidRPr="00A108DB" w:rsidRDefault="005141BE" w:rsidP="006078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01.11.2021</w:t>
            </w:r>
          </w:p>
          <w:p w:rsidR="00A108DB" w:rsidRPr="00A108DB" w:rsidRDefault="00A108DB" w:rsidP="006078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b w:val="0"/>
                <w:sz w:val="24"/>
                <w:szCs w:val="24"/>
              </w:rPr>
              <w:t>02.11.2021</w:t>
            </w:r>
          </w:p>
          <w:p w:rsidR="00A108DB" w:rsidRPr="00A108DB" w:rsidRDefault="00A108DB" w:rsidP="006078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b w:val="0"/>
                <w:sz w:val="24"/>
                <w:szCs w:val="24"/>
              </w:rPr>
              <w:t>03.11.2021</w:t>
            </w:r>
          </w:p>
          <w:p w:rsidR="00A108DB" w:rsidRPr="00A108DB" w:rsidRDefault="00A108DB" w:rsidP="006078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08DB">
              <w:rPr>
                <w:rFonts w:ascii="Times New Roman" w:hAnsi="Times New Roman" w:cs="Times New Roman"/>
                <w:b w:val="0"/>
                <w:sz w:val="24"/>
                <w:szCs w:val="24"/>
              </w:rPr>
              <w:t>04.11.2021</w:t>
            </w:r>
          </w:p>
          <w:p w:rsidR="00A108DB" w:rsidRDefault="005141BE" w:rsidP="006078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A108DB" w:rsidRPr="00A108DB">
              <w:rPr>
                <w:rFonts w:ascii="Times New Roman" w:hAnsi="Times New Roman" w:cs="Times New Roman"/>
                <w:b w:val="0"/>
                <w:sz w:val="24"/>
                <w:szCs w:val="24"/>
              </w:rPr>
              <w:t>.11.2021</w:t>
            </w:r>
          </w:p>
          <w:p w:rsidR="0077791A" w:rsidRDefault="0077791A" w:rsidP="00B600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B600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B600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B600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B600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B600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791A" w:rsidRDefault="0077791A" w:rsidP="00B600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00DA" w:rsidRDefault="00B600DA" w:rsidP="00B600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17.01.2021-20.12.2021</w:t>
            </w:r>
          </w:p>
          <w:p w:rsidR="00B600DA" w:rsidRPr="00A108DB" w:rsidRDefault="00B600DA" w:rsidP="0060782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390C" w:rsidRPr="00EE5D96" w:rsidRDefault="0003390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1757" w:rsidTr="00D1720B">
        <w:trPr>
          <w:trHeight w:val="4375"/>
        </w:trPr>
        <w:tc>
          <w:tcPr>
            <w:tcW w:w="851" w:type="dxa"/>
            <w:gridSpan w:val="2"/>
          </w:tcPr>
          <w:p w:rsidR="001C1757" w:rsidRPr="00607827" w:rsidRDefault="001C1757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02" w:type="dxa"/>
          </w:tcPr>
          <w:p w:rsidR="001C1757" w:rsidRPr="001C1757" w:rsidRDefault="001C1757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4.2.</w:t>
            </w:r>
          </w:p>
          <w:p w:rsidR="001C1757" w:rsidRPr="001C1757" w:rsidRDefault="001C1757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на территории Брянской области мероприятий по финансовой грамотности федерального уровня:</w:t>
            </w:r>
          </w:p>
          <w:p w:rsidR="001C1757" w:rsidRPr="001C1757" w:rsidRDefault="001C1757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sz w:val="24"/>
                <w:szCs w:val="24"/>
              </w:rPr>
              <w:t>- Всероссийской Недели сбережений</w:t>
            </w:r>
          </w:p>
          <w:p w:rsidR="001C1757" w:rsidRPr="001C1757" w:rsidRDefault="001C1757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sz w:val="24"/>
                <w:szCs w:val="24"/>
              </w:rPr>
              <w:t>- Международной недели инвесторов</w:t>
            </w:r>
          </w:p>
          <w:p w:rsidR="001C1757" w:rsidRPr="001C1757" w:rsidRDefault="001C1757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sz w:val="24"/>
                <w:szCs w:val="24"/>
              </w:rPr>
              <w:t>- Всероссийского дня защиты прав потребителей</w:t>
            </w:r>
          </w:p>
          <w:p w:rsidR="001C1757" w:rsidRPr="001C1757" w:rsidRDefault="001C1757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7">
              <w:rPr>
                <w:rFonts w:ascii="Times New Roman" w:hAnsi="Times New Roman" w:cs="Times New Roman"/>
                <w:sz w:val="24"/>
                <w:szCs w:val="24"/>
              </w:rPr>
              <w:t>- Всероссийского зачета по финансовой грамотности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gridSpan w:val="2"/>
          </w:tcPr>
          <w:p w:rsidR="001C1757" w:rsidRDefault="001C1757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BB15A5" w:rsidRDefault="00BB15A5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A5" w:rsidRDefault="00BB15A5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A5" w:rsidRDefault="00BB15A5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A5" w:rsidRDefault="00BB15A5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ЦФО, кредитные организации</w:t>
            </w: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Default="006306FC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Брянской области</w:t>
            </w:r>
          </w:p>
          <w:p w:rsidR="00BB15A5" w:rsidRDefault="00BB15A5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A5" w:rsidRDefault="00BB15A5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5" w:rsidRDefault="00A21155" w:rsidP="0063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A21155" w:rsidRDefault="00A21155" w:rsidP="0063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A21155" w:rsidRDefault="00A21155" w:rsidP="0063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A21155" w:rsidRDefault="00A21155" w:rsidP="0063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685281" w:rsidRDefault="00685281" w:rsidP="0063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6306FC" w:rsidRPr="006306FC" w:rsidRDefault="006306FC" w:rsidP="0063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Департамент семьи,</w:t>
            </w:r>
          </w:p>
          <w:p w:rsidR="006306FC" w:rsidRPr="006306FC" w:rsidRDefault="006306FC" w:rsidP="0063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социальной и</w:t>
            </w:r>
          </w:p>
          <w:p w:rsidR="006306FC" w:rsidRPr="006306FC" w:rsidRDefault="006306FC" w:rsidP="0063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демографической</w:t>
            </w:r>
          </w:p>
          <w:p w:rsidR="00BB15A5" w:rsidRPr="00361A5C" w:rsidRDefault="006306FC" w:rsidP="00F65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политики Брянской области</w:t>
            </w:r>
          </w:p>
        </w:tc>
        <w:tc>
          <w:tcPr>
            <w:tcW w:w="4904" w:type="dxa"/>
            <w:gridSpan w:val="2"/>
          </w:tcPr>
          <w:p w:rsidR="001C1757" w:rsidRDefault="001C1757" w:rsidP="00481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методических м</w:t>
            </w:r>
            <w:r w:rsidR="00BB1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 и рекомендаций в образовательные организации для организации участия обучающихся в мероприятиях по финансовой грамотности и размещения информации на сайтах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5A5" w:rsidRDefault="003B77A2" w:rsidP="00BB15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BB15A5" w:rsidRPr="008F3B7D">
              <w:rPr>
                <w:rFonts w:ascii="Times New Roman" w:eastAsia="Calibri" w:hAnsi="Times New Roman" w:cs="Times New Roman"/>
                <w:sz w:val="24"/>
                <w:szCs w:val="24"/>
              </w:rPr>
              <w:t>МБОУ "Брянский городской образовательный комплекс № 59"</w:t>
            </w:r>
            <w:r w:rsidR="00BB1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организована неделя финансовой грамотности, приуроченная к </w:t>
            </w:r>
            <w:r w:rsidR="00BB15A5" w:rsidRPr="00DD21F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Недел</w:t>
            </w:r>
            <w:r w:rsidR="00BB15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B15A5" w:rsidRPr="00DD2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сбережений</w:t>
            </w:r>
            <w:r w:rsidR="00BB15A5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рамках которой проведены:</w:t>
            </w:r>
          </w:p>
          <w:p w:rsidR="00BB15A5" w:rsidRPr="00604AE6" w:rsidRDefault="00BB15A5" w:rsidP="00BB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AE6">
              <w:rPr>
                <w:rFonts w:ascii="Times New Roman" w:eastAsia="Calibri" w:hAnsi="Times New Roman" w:cs="Times New Roman"/>
                <w:sz w:val="24"/>
                <w:szCs w:val="24"/>
              </w:rPr>
              <w:t>- пять открытых уроков с учащимися 2-9 классов</w:t>
            </w:r>
          </w:p>
          <w:p w:rsidR="00BB15A5" w:rsidRPr="00604AE6" w:rsidRDefault="00BB15A5" w:rsidP="00BB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классов </w:t>
            </w:r>
          </w:p>
          <w:p w:rsidR="00BB15A5" w:rsidRPr="00604AE6" w:rsidRDefault="00BB15A5" w:rsidP="00BB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AE6">
              <w:rPr>
                <w:rFonts w:ascii="Times New Roman" w:eastAsia="Calibri" w:hAnsi="Times New Roman" w:cs="Times New Roman"/>
                <w:sz w:val="24"/>
                <w:szCs w:val="24"/>
              </w:rPr>
              <w:t>- два финансовых квеста с учащимися 3-6 классов</w:t>
            </w:r>
          </w:p>
          <w:p w:rsidR="00BB15A5" w:rsidRPr="00604AE6" w:rsidRDefault="00BB15A5" w:rsidP="00BB1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интерактивная игра "Финансовый </w:t>
            </w:r>
            <w:proofErr w:type="spellStart"/>
            <w:r w:rsidRPr="00604AE6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 w:rsidRPr="00604AE6">
              <w:rPr>
                <w:rFonts w:ascii="Times New Roman" w:eastAsia="Calibri" w:hAnsi="Times New Roman" w:cs="Times New Roman"/>
                <w:sz w:val="24"/>
                <w:szCs w:val="24"/>
              </w:rPr>
              <w:t>" с учащимися 10 классов</w:t>
            </w:r>
          </w:p>
          <w:p w:rsidR="00BB15A5" w:rsidRDefault="00BB15A5" w:rsidP="00BB15A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AE6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"Нескучные финансы" с учащимися 8-10 классов</w:t>
            </w:r>
          </w:p>
          <w:p w:rsidR="00BB15A5" w:rsidRDefault="00BB15A5" w:rsidP="00BB1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рганизовано 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школьников, </w:t>
            </w:r>
            <w:r w:rsidRPr="009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СПО, </w:t>
            </w:r>
            <w:r w:rsidRPr="009640F8">
              <w:rPr>
                <w:rFonts w:ascii="Times New Roman" w:eastAsia="Calibri" w:hAnsi="Times New Roman" w:cs="Times New Roman"/>
                <w:sz w:val="24"/>
                <w:szCs w:val="24"/>
              </w:rPr>
              <w:t>ВУЗов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взрослого населения в Международной неделе инвесторов-2021. В Брянской области общее количество просмотров онлайн-мероприятий</w:t>
            </w:r>
            <w:r w:rsidRPr="0096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7 742, в том числе:</w:t>
            </w:r>
          </w:p>
          <w:p w:rsidR="00BB15A5" w:rsidRDefault="00BB15A5" w:rsidP="00FB0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онлайн-уроков – 6 618 (девятое место в ТОП 10 регионов-лидеров по России),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инвестиционной грамотности – 1 021 (четвертое место в ТОП 10 регионов-лидеров по России)</w:t>
            </w:r>
            <w:r w:rsidR="00EE1D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15A5" w:rsidRDefault="00BB15A5" w:rsidP="00BB15A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5A5" w:rsidRDefault="00BB15A5" w:rsidP="00BB15A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0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рганизовано участие взрослого населения в </w:t>
            </w:r>
            <w:r w:rsidRPr="000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0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онлайн-зачете по финансовой грамотности. В Брянской области в зачете приняли участие 5 125 человек, успешно сдали 73%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D0475">
              <w:rPr>
                <w:rFonts w:ascii="Times New Roman" w:eastAsia="Calibri" w:hAnsi="Times New Roman" w:cs="Times New Roman"/>
                <w:sz w:val="24"/>
                <w:szCs w:val="24"/>
              </w:rPr>
              <w:t>56 представителей МСП, успешно сдали 61%</w:t>
            </w:r>
            <w:r w:rsidR="00EE1D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613" w:rsidRDefault="00481613" w:rsidP="00BB15A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06FC" w:rsidRDefault="006306FC" w:rsidP="006306FC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</w:t>
            </w:r>
            <w:r w:rsidRPr="00C24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проведении </w:t>
            </w:r>
            <w:r w:rsidRPr="00C2428C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четвертого Всероссийского онлайн-зачета по финансовой грамотности для населения </w:t>
            </w:r>
          </w:p>
          <w:p w:rsidR="00BB15A5" w:rsidRDefault="006306FC" w:rsidP="006306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направлялась субъектам МСП региона в информационных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письмах</w:t>
            </w:r>
            <w:proofErr w:type="gramEnd"/>
            <w:r w:rsidRPr="00C2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24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размещались на сайте ТПП Брянской ТПП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4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0A3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https://bryansk.tpprf.ru/ru/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81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5281" w:rsidRDefault="00685281" w:rsidP="00630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Pr="00827D1D" w:rsidRDefault="006306FC" w:rsidP="00481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1D">
              <w:rPr>
                <w:rFonts w:ascii="Times New Roman" w:hAnsi="Times New Roman" w:cs="Times New Roman"/>
                <w:sz w:val="24"/>
                <w:szCs w:val="24"/>
              </w:rPr>
              <w:t>Участие членов Клубов</w:t>
            </w:r>
            <w:r w:rsidR="0039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1D">
              <w:rPr>
                <w:rFonts w:ascii="Times New Roman" w:hAnsi="Times New Roman" w:cs="Times New Roman"/>
                <w:sz w:val="24"/>
                <w:szCs w:val="24"/>
              </w:rPr>
              <w:t>для пожилых людей,</w:t>
            </w:r>
          </w:p>
          <w:p w:rsidR="00ED42E0" w:rsidRDefault="006306FC" w:rsidP="00390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1D">
              <w:rPr>
                <w:rFonts w:ascii="Times New Roman" w:hAnsi="Times New Roman" w:cs="Times New Roman"/>
                <w:sz w:val="24"/>
                <w:szCs w:val="24"/>
              </w:rPr>
              <w:t>Университетов третьего</w:t>
            </w:r>
            <w:r w:rsidR="0039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1D">
              <w:rPr>
                <w:rFonts w:ascii="Times New Roman" w:hAnsi="Times New Roman" w:cs="Times New Roman"/>
                <w:sz w:val="24"/>
                <w:szCs w:val="24"/>
              </w:rPr>
              <w:t>возраста,</w:t>
            </w:r>
            <w:r w:rsidR="0039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1D">
              <w:rPr>
                <w:rFonts w:ascii="Times New Roman" w:hAnsi="Times New Roman" w:cs="Times New Roman"/>
                <w:sz w:val="24"/>
                <w:szCs w:val="24"/>
              </w:rPr>
              <w:t>функционирующих на</w:t>
            </w:r>
            <w:r w:rsidR="0039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1D">
              <w:rPr>
                <w:rFonts w:ascii="Times New Roman" w:hAnsi="Times New Roman" w:cs="Times New Roman"/>
                <w:sz w:val="24"/>
                <w:szCs w:val="24"/>
              </w:rPr>
              <w:t>базах комплексных</w:t>
            </w:r>
            <w:r w:rsidR="0039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1D">
              <w:rPr>
                <w:rFonts w:ascii="Times New Roman" w:hAnsi="Times New Roman" w:cs="Times New Roman"/>
                <w:sz w:val="24"/>
                <w:szCs w:val="24"/>
              </w:rPr>
              <w:t>центров социального</w:t>
            </w:r>
            <w:r w:rsidR="0039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1D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9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1D">
              <w:rPr>
                <w:rFonts w:ascii="Times New Roman" w:hAnsi="Times New Roman" w:cs="Times New Roman"/>
                <w:sz w:val="24"/>
                <w:szCs w:val="24"/>
              </w:rPr>
              <w:t>населения, в IV</w:t>
            </w:r>
            <w:r w:rsidR="0039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1D">
              <w:rPr>
                <w:rFonts w:ascii="Times New Roman" w:hAnsi="Times New Roman" w:cs="Times New Roman"/>
                <w:sz w:val="24"/>
                <w:szCs w:val="24"/>
              </w:rPr>
              <w:t>Всероссийском онлайн -</w:t>
            </w:r>
            <w:r w:rsidR="0039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1D">
              <w:rPr>
                <w:rFonts w:ascii="Times New Roman" w:hAnsi="Times New Roman" w:cs="Times New Roman"/>
                <w:sz w:val="24"/>
                <w:szCs w:val="24"/>
              </w:rPr>
              <w:t>зачете по финансовой грамотности</w:t>
            </w:r>
            <w:r w:rsidR="00481613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населения.</w:t>
            </w:r>
          </w:p>
        </w:tc>
        <w:tc>
          <w:tcPr>
            <w:tcW w:w="1559" w:type="dxa"/>
            <w:gridSpan w:val="3"/>
          </w:tcPr>
          <w:p w:rsidR="001C1757" w:rsidRDefault="00481613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</w:t>
            </w:r>
            <w:r w:rsidR="00BB15A5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15A5">
              <w:rPr>
                <w:rFonts w:ascii="Times New Roman" w:hAnsi="Times New Roman" w:cs="Times New Roman"/>
                <w:b w:val="0"/>
                <w:sz w:val="24"/>
                <w:szCs w:val="24"/>
              </w:rPr>
              <w:t>22.11.2021-26.11.2021</w:t>
            </w: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1613" w:rsidRDefault="00481613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15A5">
              <w:rPr>
                <w:rFonts w:ascii="Times New Roman" w:hAnsi="Times New Roman" w:cs="Times New Roman"/>
                <w:b w:val="0"/>
                <w:sz w:val="24"/>
                <w:szCs w:val="24"/>
              </w:rPr>
              <w:t>04.10.2021-15.10.2021</w:t>
            </w: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281" w:rsidRDefault="0068528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15A5" w:rsidRDefault="00BB15A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</w:t>
            </w:r>
            <w:r w:rsidRPr="00BB15A5">
              <w:rPr>
                <w:rFonts w:ascii="Times New Roman" w:hAnsi="Times New Roman" w:cs="Times New Roman"/>
                <w:b w:val="0"/>
                <w:sz w:val="24"/>
                <w:szCs w:val="24"/>
              </w:rPr>
              <w:t>екабрь 2021 г.</w:t>
            </w:r>
          </w:p>
          <w:p w:rsidR="006306FC" w:rsidRDefault="006306F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06FC" w:rsidRDefault="006306F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06FC" w:rsidRDefault="006306F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06FC" w:rsidRDefault="006306F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281" w:rsidRDefault="0068528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06FC" w:rsidRDefault="006306F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01.12.2021</w:t>
            </w:r>
          </w:p>
          <w:p w:rsidR="006306FC" w:rsidRDefault="006306F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06FC" w:rsidRDefault="006306F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06FC" w:rsidRDefault="006306F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1155" w:rsidRDefault="00A2115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1155" w:rsidRDefault="00A2115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1155" w:rsidRDefault="00A2115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27D1D" w:rsidRDefault="00827D1D" w:rsidP="00630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C" w:rsidRPr="006306FC" w:rsidRDefault="006306FC" w:rsidP="00630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sz w:val="24"/>
                <w:szCs w:val="24"/>
              </w:rPr>
              <w:t>30.11.2021 -</w:t>
            </w:r>
          </w:p>
          <w:p w:rsidR="006306FC" w:rsidRPr="00BB15A5" w:rsidRDefault="006306FC" w:rsidP="006306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6FC">
              <w:rPr>
                <w:rFonts w:ascii="Times New Roman" w:hAnsi="Times New Roman" w:cs="Times New Roman"/>
                <w:b w:val="0"/>
                <w:sz w:val="24"/>
                <w:szCs w:val="24"/>
              </w:rPr>
              <w:t>16.12.2021</w:t>
            </w:r>
          </w:p>
        </w:tc>
        <w:tc>
          <w:tcPr>
            <w:tcW w:w="1417" w:type="dxa"/>
            <w:gridSpan w:val="4"/>
          </w:tcPr>
          <w:p w:rsidR="001C1757" w:rsidRDefault="001C1757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C1757" w:rsidRDefault="001C1757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58" w:rsidTr="00D1720B">
        <w:trPr>
          <w:trHeight w:val="1050"/>
        </w:trPr>
        <w:tc>
          <w:tcPr>
            <w:tcW w:w="851" w:type="dxa"/>
            <w:gridSpan w:val="2"/>
          </w:tcPr>
          <w:p w:rsidR="000D7758" w:rsidRPr="00F13DA1" w:rsidRDefault="000D7758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02" w:type="dxa"/>
          </w:tcPr>
          <w:p w:rsidR="000D7758" w:rsidRPr="00F13DA1" w:rsidRDefault="000D7758" w:rsidP="00251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4.3.</w:t>
            </w:r>
          </w:p>
          <w:p w:rsidR="000D7758" w:rsidRPr="00F13DA1" w:rsidRDefault="000D7758" w:rsidP="00251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мероприятий (семинаров, конференций, круглых столов, панельных дискуссий и др.) по вопросам ипотечного жилищного кредитования, тематике инвестиционной, цифровой грамотности и </w:t>
            </w:r>
            <w:proofErr w:type="spellStart"/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маркетплейса</w:t>
            </w:r>
            <w:proofErr w:type="spellEnd"/>
            <w:r w:rsidR="0038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gridSpan w:val="2"/>
          </w:tcPr>
          <w:p w:rsidR="000D7758" w:rsidRDefault="000D7758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1F6EAB">
              <w:rPr>
                <w:rFonts w:ascii="Times New Roman" w:hAnsi="Times New Roman" w:cs="Times New Roman"/>
                <w:sz w:val="24"/>
                <w:szCs w:val="24"/>
              </w:rPr>
              <w:t xml:space="preserve"> Брянск ГУ Банка России по ЦФО</w:t>
            </w: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Pr="00FB0B7F" w:rsidRDefault="00FB0B7F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FB0B7F" w:rsidRDefault="001F6EAB" w:rsidP="00B60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r w:rsidRPr="00365109">
              <w:rPr>
                <w:rFonts w:ascii="Times New Roman" w:hAnsi="Times New Roman" w:cs="Times New Roman"/>
                <w:sz w:val="24"/>
                <w:szCs w:val="24"/>
              </w:rPr>
              <w:t>III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6510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6510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109">
              <w:rPr>
                <w:rFonts w:ascii="Times New Roman" w:hAnsi="Times New Roman" w:cs="Times New Roman"/>
                <w:sz w:val="24"/>
                <w:szCs w:val="24"/>
              </w:rPr>
              <w:t xml:space="preserve"> "Тенденции и перспективы развития банковской системы в современных экономических условиях"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65109">
              <w:rPr>
                <w:rFonts w:ascii="Times New Roman" w:hAnsi="Times New Roman" w:cs="Times New Roman"/>
                <w:sz w:val="24"/>
                <w:szCs w:val="24"/>
              </w:rPr>
              <w:t>ФГБОУ ВО "Брянский государственный университет им. академика И.Г. Петровского"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65109">
              <w:rPr>
                <w:rFonts w:ascii="Times New Roman" w:hAnsi="Times New Roman" w:cs="Times New Roman"/>
                <w:sz w:val="24"/>
                <w:szCs w:val="24"/>
              </w:rPr>
              <w:t>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09">
              <w:rPr>
                <w:rFonts w:ascii="Times New Roman" w:hAnsi="Times New Roman" w:cs="Times New Roman"/>
                <w:sz w:val="24"/>
                <w:szCs w:val="24"/>
              </w:rPr>
              <w:t xml:space="preserve"> лекции на темы "Безопасность банковских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гий", "Создание инфраструктуры </w:t>
            </w:r>
            <w:r w:rsidRPr="00365109">
              <w:rPr>
                <w:rFonts w:ascii="Times New Roman" w:hAnsi="Times New Roman" w:cs="Times New Roman"/>
                <w:sz w:val="24"/>
                <w:szCs w:val="24"/>
              </w:rPr>
              <w:t>"Цифровой профиль гражданина"</w:t>
            </w:r>
            <w:r w:rsidR="0025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0D7758" w:rsidRPr="001F6EAB" w:rsidRDefault="001F6EA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6EAB">
              <w:rPr>
                <w:rFonts w:ascii="Times New Roman" w:hAnsi="Times New Roman" w:cs="Times New Roman"/>
                <w:b w:val="0"/>
                <w:sz w:val="24"/>
                <w:szCs w:val="24"/>
              </w:rPr>
              <w:t>23.12.2021</w:t>
            </w:r>
          </w:p>
        </w:tc>
        <w:tc>
          <w:tcPr>
            <w:tcW w:w="1417" w:type="dxa"/>
            <w:gridSpan w:val="4"/>
          </w:tcPr>
          <w:p w:rsidR="000D7758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D7758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58" w:rsidTr="00D1720B">
        <w:trPr>
          <w:trHeight w:val="1050"/>
        </w:trPr>
        <w:tc>
          <w:tcPr>
            <w:tcW w:w="851" w:type="dxa"/>
            <w:gridSpan w:val="2"/>
          </w:tcPr>
          <w:p w:rsidR="000D7758" w:rsidRPr="00F13DA1" w:rsidRDefault="000D7758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402" w:type="dxa"/>
          </w:tcPr>
          <w:p w:rsidR="000D7758" w:rsidRPr="00F13DA1" w:rsidRDefault="000D775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4.4.</w:t>
            </w:r>
          </w:p>
          <w:p w:rsidR="000D7758" w:rsidRPr="00F13DA1" w:rsidRDefault="000D775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и обучающих мероприятий по финансовой грамотности в различных форматах для взрослого населения и населения пенсионного возраста,  лиц с ограниченными возможностями здоровья на различных площадках</w:t>
            </w:r>
          </w:p>
          <w:p w:rsidR="000D7758" w:rsidRPr="00F13DA1" w:rsidRDefault="000D775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0D7758" w:rsidRPr="00D527F5" w:rsidRDefault="001F6EAB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7F5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32" w:rsidRDefault="00440132" w:rsidP="0058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9" w:rsidRDefault="003034D9" w:rsidP="0058242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242D" w:rsidRPr="00D527F5" w:rsidRDefault="0058242D" w:rsidP="0058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7F5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2D" w:rsidRDefault="0058242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2D" w:rsidRDefault="0058242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2D" w:rsidRDefault="0058242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2D" w:rsidRDefault="0058242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50" w:rsidRDefault="00BA6F50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E0" w:rsidRDefault="00A43BE0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52" w:rsidRDefault="002F1E52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Брянской области</w:t>
            </w:r>
          </w:p>
          <w:p w:rsidR="002F1E52" w:rsidRDefault="002F1E52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52" w:rsidRDefault="002F1E52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9" w:rsidRDefault="003034D9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9" w:rsidRDefault="003034D9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9" w:rsidRDefault="003034D9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9" w:rsidRDefault="003034D9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9" w:rsidRDefault="003034D9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9" w:rsidRDefault="003034D9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9" w:rsidRDefault="003034D9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F">
              <w:rPr>
                <w:rFonts w:ascii="Times New Roman" w:hAnsi="Times New Roman" w:cs="Times New Roman"/>
                <w:sz w:val="24"/>
                <w:szCs w:val="24"/>
              </w:rPr>
              <w:t>Кредитно-кассовый офис ПАО «</w:t>
            </w:r>
            <w:r w:rsidRPr="00895A5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FB0B7F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Default="00FB0B7F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7F" w:rsidRPr="00FB0B7F" w:rsidRDefault="00FB0B7F" w:rsidP="00324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4E30">
              <w:rPr>
                <w:rFonts w:ascii="Times New Roman" w:hAnsi="Times New Roman" w:cs="Times New Roman"/>
                <w:sz w:val="24"/>
                <w:szCs w:val="24"/>
              </w:rPr>
              <w:t>Операционный офис «Брянский» Ярославского филиала ПАО «Промсвязьбанк»</w:t>
            </w:r>
          </w:p>
        </w:tc>
        <w:tc>
          <w:tcPr>
            <w:tcW w:w="4904" w:type="dxa"/>
            <w:gridSpan w:val="2"/>
          </w:tcPr>
          <w:p w:rsidR="001F6EAB" w:rsidRDefault="001F6EAB" w:rsidP="001F6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Проведены о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>бучающие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F6EAB" w:rsidRDefault="001F6EAB" w:rsidP="001F6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социальными работниками и людьми пожилого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темам 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>«Банковские карты и безопасность их использования», «Признаки финансовых пирамид и нелегальных кредиторов», "Финансовое мошенничество", "Основные признаки подлинности и платежеспо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собности банкнот Банка России" 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Комплексных 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>центрах социального обслуживания Выгоничского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Жуковского</w:t>
            </w:r>
            <w:r w:rsidRPr="00B43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Карачевского районов Брянской области</w:t>
            </w:r>
          </w:p>
          <w:p w:rsidR="001F6EAB" w:rsidRDefault="001F6EAB" w:rsidP="001F6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6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работниками культурно-досугового центра и людьми пожилого возраста в </w:t>
            </w:r>
            <w:proofErr w:type="spellStart"/>
            <w:r w:rsidRPr="003867D6">
              <w:rPr>
                <w:rFonts w:ascii="Times New Roman" w:eastAsia="Calibri" w:hAnsi="Times New Roman" w:cs="Times New Roman"/>
                <w:sz w:val="24"/>
                <w:szCs w:val="24"/>
              </w:rPr>
              <w:t>Свенском</w:t>
            </w:r>
            <w:proofErr w:type="spellEnd"/>
            <w:r w:rsidRPr="00386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386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 Брянского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«Финансовое мошенничество»</w:t>
            </w:r>
          </w:p>
          <w:p w:rsidR="000D7758" w:rsidRDefault="001F6EAB" w:rsidP="001F6E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A68B9">
              <w:rPr>
                <w:rFonts w:ascii="Times New Roman" w:eastAsia="Calibri" w:hAnsi="Times New Roman" w:cs="Times New Roman"/>
                <w:sz w:val="24"/>
                <w:szCs w:val="24"/>
              </w:rPr>
              <w:t>с сотрудниками Центра специальной связи и информации ФСО РФ по Брянской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«Телефонное мошенничество»</w:t>
            </w:r>
          </w:p>
          <w:p w:rsidR="00440132" w:rsidRDefault="00440132" w:rsidP="0058242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42D" w:rsidRPr="00D527F5" w:rsidRDefault="0058242D" w:rsidP="0068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F5">
              <w:rPr>
                <w:rFonts w:ascii="Times New Roman" w:hAnsi="Times New Roman" w:cs="Times New Roman"/>
                <w:sz w:val="24"/>
                <w:szCs w:val="24"/>
              </w:rPr>
              <w:t>Телепередачи (телеканал «Брянская Губерния», телеканал ГТРК Брянск)</w:t>
            </w:r>
          </w:p>
          <w:p w:rsidR="00827D1D" w:rsidRPr="00D527F5" w:rsidRDefault="00751764" w:rsidP="001F6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7F5">
              <w:rPr>
                <w:rFonts w:ascii="Times New Roman" w:hAnsi="Times New Roman" w:cs="Times New Roman"/>
                <w:sz w:val="24"/>
                <w:szCs w:val="24"/>
              </w:rPr>
              <w:t>Семинар - совещание для налогоплательщиков (в режиме ВКС)</w:t>
            </w:r>
          </w:p>
          <w:p w:rsidR="00D203EA" w:rsidRPr="00D527F5" w:rsidRDefault="00751764" w:rsidP="001F6E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7F5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результатов правоприменительной практики налоговых органов по соблюдению обязательных требований</w:t>
            </w:r>
          </w:p>
          <w:p w:rsidR="003907CE" w:rsidRDefault="003907CE" w:rsidP="001F6E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E52" w:rsidRPr="00A91194" w:rsidRDefault="002F1E52" w:rsidP="002F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совместно с  ФБУ </w:t>
            </w:r>
            <w:r w:rsidRPr="00A91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 гигиены и эпид</w:t>
            </w:r>
            <w:r w:rsidR="006B5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91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миологии в Брянской области»</w:t>
            </w:r>
            <w:r w:rsidRPr="00A91194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 в сфере  финансовых </w:t>
            </w:r>
            <w:r w:rsidRPr="00A9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всего рассмотрено 185 обращений, из них  в письменной форме </w:t>
            </w:r>
            <w:r w:rsidR="006B5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194">
              <w:rPr>
                <w:rFonts w:ascii="Times New Roman" w:hAnsi="Times New Roman" w:cs="Times New Roman"/>
                <w:sz w:val="24"/>
                <w:szCs w:val="24"/>
              </w:rPr>
              <w:t xml:space="preserve"> 81 обращение.</w:t>
            </w:r>
          </w:p>
          <w:p w:rsidR="002F1E52" w:rsidRPr="00A91194" w:rsidRDefault="002F1E52" w:rsidP="002F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9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12 обращений оказана помощь составлении претензии в адрес исполнителя услуг.</w:t>
            </w:r>
          </w:p>
          <w:p w:rsidR="002F1E52" w:rsidRPr="00A91194" w:rsidRDefault="002F1E52" w:rsidP="002F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9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Pr="00A9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5-ти  </w:t>
            </w:r>
            <w:r w:rsidRPr="00A9119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дебных заседаниях в защиту прав </w:t>
            </w:r>
            <w:r w:rsidRPr="00A9119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финансовых услуг.</w:t>
            </w:r>
          </w:p>
          <w:p w:rsidR="002F1E52" w:rsidRDefault="002F1E52" w:rsidP="001F6E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AD3" w:rsidRDefault="00B4629B" w:rsidP="00531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Презентаци</w:t>
            </w:r>
            <w:r w:rsidR="006B5AD3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по темам: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4629B" w:rsidRDefault="006B5AD3" w:rsidP="00531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4629B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Цифровая финансовая грамотность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B4629B" w:rsidRDefault="006B5AD3" w:rsidP="00531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4629B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Личное финансовое планирование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B4629B" w:rsidRDefault="006B5AD3" w:rsidP="00531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4629B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Цифровая финансовая грамотность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B4629B" w:rsidRDefault="006B5AD3" w:rsidP="00531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4629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личным бюджетом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B4629B" w:rsidRDefault="006B5AD3" w:rsidP="00531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4629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кредитной нагрузкой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B4629B" w:rsidRDefault="006B5AD3" w:rsidP="00531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4629B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Личное финансовое планирование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B4629B" w:rsidRDefault="006B5AD3" w:rsidP="00531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4629B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Цифровая финансовая грамотность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B4629B" w:rsidRDefault="006B5AD3" w:rsidP="005311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4629B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личным бюджетом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2511FB" w:rsidRDefault="006B5AD3" w:rsidP="005311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629B">
              <w:rPr>
                <w:rFonts w:ascii="Times New Roman" w:hAnsi="Times New Roman" w:cs="Times New Roman"/>
                <w:sz w:val="24"/>
                <w:szCs w:val="24"/>
              </w:rPr>
              <w:t>Личное финансовое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7D1D" w:rsidRDefault="00B4629B" w:rsidP="005311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(проведены в МБУДО «ДДТ», ГАУК «Музей Дятьковского хрусталя», ФГОУ СПО «НСХТ», ГКУ «ОСЗН </w:t>
            </w:r>
            <w:r w:rsidR="006B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Дятьковского района», ГКУ «ОСЗН </w:t>
            </w:r>
            <w:r w:rsidR="006B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Фокинского района </w:t>
            </w:r>
            <w:r w:rsidR="006B5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Брянска», ГКУ «ОСЗН Володарского района г. Брянска», ГКУ «ЦЗН Брянского района», ГКУ «ЦЗН Володарского района»,</w:t>
            </w:r>
            <w:r w:rsidR="009F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«Брянская областная научная универсальная библиотека им </w:t>
            </w:r>
            <w:r w:rsidR="005311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 Тютчева»)</w:t>
            </w:r>
            <w:r w:rsidR="00531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F55" w:rsidRDefault="00B25F55" w:rsidP="00B46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F7" w:rsidRDefault="00B25F55" w:rsidP="005311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просветительские мероприятия</w:t>
            </w:r>
            <w:r w:rsidR="001F4E30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в воинских частях Брянской области: </w:t>
            </w:r>
          </w:p>
          <w:p w:rsidR="0077791A" w:rsidRDefault="001F4E30" w:rsidP="005311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на пути к финансовой грамотности», «Свои деньги каждый день», »Долговая нагрузка –как не попасть в долговую яму»,  «Деньги в кредит»,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«Финансовое планирование и накопление», «Пенсионная программа военнослужащих: основы правильной финансовой подготовки», «Предупрежден – значит вооружен: о современном финансовом мошенничестве с банковскими картами», «Финансовые пирамиды:</w:t>
            </w:r>
            <w:r w:rsidR="0077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жертвой финансовой пирамиды».</w:t>
            </w:r>
          </w:p>
        </w:tc>
        <w:tc>
          <w:tcPr>
            <w:tcW w:w="1559" w:type="dxa"/>
            <w:gridSpan w:val="3"/>
          </w:tcPr>
          <w:p w:rsidR="001F6EAB" w:rsidRDefault="001F6EAB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  <w:r w:rsidRPr="00D527F5">
              <w:rPr>
                <w:rStyle w:val="2"/>
                <w:rFonts w:eastAsiaTheme="minorEastAsia"/>
              </w:rPr>
              <w:t>25.08.2021</w:t>
            </w: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  <w:r w:rsidRPr="00D527F5">
              <w:rPr>
                <w:rStyle w:val="2"/>
                <w:rFonts w:eastAsiaTheme="minorEastAsia"/>
              </w:rPr>
              <w:t>31.08.2021</w:t>
            </w: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  <w:r w:rsidRPr="00D527F5">
              <w:rPr>
                <w:rStyle w:val="2"/>
                <w:rFonts w:eastAsiaTheme="minorEastAsia"/>
              </w:rPr>
              <w:t>19.10.2021</w:t>
            </w: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1674B5" w:rsidRDefault="001674B5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  <w:r w:rsidRPr="00D527F5">
              <w:rPr>
                <w:rStyle w:val="2"/>
                <w:rFonts w:eastAsiaTheme="minorEastAsia"/>
              </w:rPr>
              <w:t>08.12.2021</w:t>
            </w: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1674B5" w:rsidRDefault="001674B5" w:rsidP="003034D9">
            <w:pPr>
              <w:pStyle w:val="a4"/>
              <w:rPr>
                <w:rStyle w:val="2"/>
                <w:rFonts w:eastAsiaTheme="minorEastAsia"/>
              </w:rPr>
            </w:pPr>
          </w:p>
          <w:p w:rsidR="003034D9" w:rsidRPr="00D527F5" w:rsidRDefault="003034D9" w:rsidP="003034D9">
            <w:pPr>
              <w:pStyle w:val="a4"/>
              <w:rPr>
                <w:rStyle w:val="2"/>
                <w:rFonts w:eastAsiaTheme="minorEastAsia"/>
              </w:rPr>
            </w:pPr>
            <w:r w:rsidRPr="00D527F5">
              <w:rPr>
                <w:rStyle w:val="2"/>
                <w:rFonts w:eastAsiaTheme="minorEastAsia"/>
              </w:rPr>
              <w:t>27.12.2021</w:t>
            </w:r>
          </w:p>
          <w:p w:rsidR="003034D9" w:rsidRDefault="003034D9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9" w:rsidRDefault="003034D9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CE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E1" w:rsidRDefault="006F48E1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3907CE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CE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CE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CE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CE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CE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9" w:rsidRDefault="003034D9" w:rsidP="0030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3907CE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CE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CE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9E" w:rsidRDefault="00661F9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2C" w:rsidRDefault="0047462C" w:rsidP="0047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3907CE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CE" w:rsidRPr="00751764" w:rsidRDefault="003907CE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9B" w:rsidRPr="00751764" w:rsidRDefault="0041219B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9B" w:rsidRDefault="0041219B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81" w:rsidRDefault="00685281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A" w:rsidRDefault="0077791A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A" w:rsidRDefault="0077791A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A" w:rsidRDefault="0077791A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A" w:rsidRDefault="0077791A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1A" w:rsidRPr="00751764" w:rsidRDefault="0077791A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9B" w:rsidRPr="00751764" w:rsidRDefault="0041219B" w:rsidP="001F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32" w:rsidRDefault="00440132" w:rsidP="00A43B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F4E30" w:rsidRDefault="001F4E30" w:rsidP="003034D9"/>
          <w:p w:rsidR="001C32ED" w:rsidRDefault="001C32ED" w:rsidP="003034D9"/>
          <w:p w:rsidR="001C32ED" w:rsidRDefault="001C32ED" w:rsidP="003034D9"/>
          <w:p w:rsidR="001C32ED" w:rsidRDefault="001C32ED" w:rsidP="003034D9"/>
          <w:p w:rsidR="001C32ED" w:rsidRDefault="001C32ED" w:rsidP="001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1C32ED" w:rsidRPr="001F6EAB" w:rsidRDefault="001C32ED" w:rsidP="003034D9"/>
        </w:tc>
        <w:tc>
          <w:tcPr>
            <w:tcW w:w="1417" w:type="dxa"/>
            <w:gridSpan w:val="4"/>
          </w:tcPr>
          <w:p w:rsidR="000D7758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D7758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58" w:rsidTr="00D1720B">
        <w:trPr>
          <w:trHeight w:val="1050"/>
        </w:trPr>
        <w:tc>
          <w:tcPr>
            <w:tcW w:w="851" w:type="dxa"/>
            <w:gridSpan w:val="2"/>
          </w:tcPr>
          <w:p w:rsidR="000D7758" w:rsidRPr="00F13DA1" w:rsidRDefault="000D7758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402" w:type="dxa"/>
          </w:tcPr>
          <w:p w:rsidR="000D7758" w:rsidRPr="00F13DA1" w:rsidRDefault="000D775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4.5.</w:t>
            </w:r>
          </w:p>
          <w:p w:rsidR="000D7758" w:rsidRPr="00F13DA1" w:rsidRDefault="000D775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центров социального обслуживания, социальных работников, граждан предпенсионного и пенсионного возраста  в проекте Банка России «Финансовая грамотность для старшего поколения» </w:t>
            </w:r>
            <w:r w:rsidR="0038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gridSpan w:val="2"/>
          </w:tcPr>
          <w:p w:rsidR="000D7758" w:rsidRPr="00F13DA1" w:rsidRDefault="000D7758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Брянск ГУ Банка России по ЦФО</w:t>
            </w:r>
          </w:p>
          <w:p w:rsidR="000D7758" w:rsidRPr="00F13DA1" w:rsidRDefault="000D7758" w:rsidP="00D20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77791A" w:rsidRDefault="001F6EAB" w:rsidP="005311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267A">
              <w:rPr>
                <w:rFonts w:ascii="Times New Roman" w:eastAsia="Calibri" w:hAnsi="Times New Roman" w:cs="Times New Roman"/>
                <w:sz w:val="24"/>
                <w:szCs w:val="24"/>
              </w:rPr>
              <w:t>рганизовано участие центров социального обслуживания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социальных работников, граждан предпенсионного и пенсионного возраста</w:t>
            </w:r>
            <w:r w:rsidRPr="00A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области в онлайн-проекте Банка России "Финансовая грамотность для старшего поколения (Пенсион ФГ)".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году</w:t>
            </w:r>
            <w:r w:rsidRPr="00A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проекте приняли участие </w:t>
            </w:r>
            <w:r w:rsidRPr="0074225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A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КЦСОН Брянской области,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прочих организаций, </w:t>
            </w:r>
            <w:r w:rsidRPr="00A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просмотренных уроков составило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 (по совокупности данных показателей Брянская область вошла в ТОП 30 регионов России и заняла 16 место)</w:t>
            </w:r>
            <w:r w:rsidR="002511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1F6EAB" w:rsidRDefault="002511F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="001F6EA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1F6EAB" w:rsidRDefault="001F6EA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0D7758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D7758" w:rsidRDefault="000D7758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57" w:rsidTr="00D1720B">
        <w:tc>
          <w:tcPr>
            <w:tcW w:w="851" w:type="dxa"/>
            <w:gridSpan w:val="2"/>
          </w:tcPr>
          <w:p w:rsidR="001C1757" w:rsidRPr="00F13DA1" w:rsidRDefault="001C1757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</w:tcPr>
          <w:p w:rsidR="001C1757" w:rsidRPr="00F13DA1" w:rsidRDefault="001C1757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повышению финансовой грамотности населения Брянской области с Общественной палатой Брянской области, аппаратом Уполномоченного по правам ребенка по Брянской области, Отделением Брянск ГУ Банка России по ЦФО и другими организациями (круглые столы, онлайн конференции, семинары и другие мероприятия по финансовой грамотности)</w:t>
            </w:r>
            <w:r w:rsidR="0038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gridSpan w:val="2"/>
          </w:tcPr>
          <w:p w:rsidR="001C1757" w:rsidRDefault="00F8346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 ГУ Банка России по ЦФО</w:t>
            </w:r>
          </w:p>
          <w:p w:rsidR="00827D1D" w:rsidRDefault="00827D1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D" w:rsidRDefault="00827D1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D" w:rsidRDefault="00827D1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D" w:rsidRDefault="00827D1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D" w:rsidRDefault="00827D1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1D" w:rsidRDefault="00827D1D" w:rsidP="00827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2F1E52" w:rsidRPr="00F13DA1" w:rsidRDefault="002F1E52" w:rsidP="00827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Брянской области</w:t>
            </w:r>
          </w:p>
        </w:tc>
        <w:tc>
          <w:tcPr>
            <w:tcW w:w="4904" w:type="dxa"/>
            <w:gridSpan w:val="2"/>
          </w:tcPr>
          <w:p w:rsidR="00FC7A05" w:rsidRDefault="00F83463" w:rsidP="00DA321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 участие в проведении</w:t>
            </w:r>
            <w:r w:rsidRPr="00D2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3463" w:rsidRDefault="00F83463" w:rsidP="00DA32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I субфедеральн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 xml:space="preserve"> кубк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коммуникативным боям </w:t>
            </w: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в городе Брянске в рамках II Всероссийского чемпионата по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организованного </w:t>
            </w:r>
            <w:r w:rsidRPr="00D2020E">
              <w:rPr>
                <w:rFonts w:ascii="Times New Roman" w:eastAsia="Calibri" w:hAnsi="Times New Roman" w:cs="Times New Roman"/>
                <w:sz w:val="24"/>
                <w:szCs w:val="24"/>
              </w:rPr>
              <w:t>ГБПОУ «</w:t>
            </w:r>
            <w:r w:rsidRPr="00D2020E">
              <w:rPr>
                <w:rFonts w:ascii="Times New Roman" w:hAnsi="Times New Roman" w:cs="Times New Roman"/>
                <w:sz w:val="24"/>
                <w:szCs w:val="24"/>
              </w:rPr>
              <w:t>Брянский профессионально-педагогический колледж»</w:t>
            </w:r>
            <w:r w:rsidR="00DA3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D1D" w:rsidRDefault="00827D1D" w:rsidP="00827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E52" w:rsidRPr="00110B56" w:rsidRDefault="00DA3217" w:rsidP="002F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1E52" w:rsidRPr="00110B56">
              <w:rPr>
                <w:rFonts w:ascii="Times New Roman" w:hAnsi="Times New Roman" w:cs="Times New Roman"/>
                <w:sz w:val="24"/>
                <w:szCs w:val="24"/>
              </w:rPr>
              <w:t>частие во встрече, организованной отделением по Брянской области ГУ ЦБ РФ по Центральному федеральному округу на тему «Актуальные вопросы денежно-кредитной политики Банка России. Региональный аспект».</w:t>
            </w:r>
          </w:p>
          <w:p w:rsidR="00827D1D" w:rsidRPr="00361A5C" w:rsidRDefault="00827D1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83463" w:rsidRPr="00F83463" w:rsidRDefault="00F83463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463">
              <w:rPr>
                <w:rFonts w:ascii="Times New Roman" w:hAnsi="Times New Roman" w:cs="Times New Roman"/>
                <w:b w:val="0"/>
                <w:sz w:val="24"/>
                <w:szCs w:val="24"/>
              </w:rPr>
              <w:t>15.04.2021-16.04.2021</w:t>
            </w:r>
          </w:p>
          <w:p w:rsidR="00F83463" w:rsidRDefault="00F83463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1D" w:rsidRDefault="00827D1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1D" w:rsidRDefault="00827D1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1D" w:rsidRDefault="00827D1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E52" w:rsidRDefault="002F1E5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1E52" w:rsidRPr="00827D1D" w:rsidRDefault="002F1E52" w:rsidP="002511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2511FB">
              <w:rPr>
                <w:rFonts w:ascii="Times New Roman" w:hAnsi="Times New Roman" w:cs="Times New Roman"/>
                <w:b w:val="0"/>
                <w:sz w:val="24"/>
                <w:szCs w:val="24"/>
              </w:rPr>
              <w:t>.11.</w:t>
            </w:r>
            <w:r w:rsidRPr="00110B5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4"/>
          </w:tcPr>
          <w:p w:rsidR="001C1757" w:rsidRDefault="001C1757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C1757" w:rsidRDefault="001C1757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757" w:rsidTr="00D1720B">
        <w:trPr>
          <w:trHeight w:val="2816"/>
        </w:trPr>
        <w:tc>
          <w:tcPr>
            <w:tcW w:w="851" w:type="dxa"/>
            <w:gridSpan w:val="2"/>
            <w:vMerge w:val="restart"/>
          </w:tcPr>
          <w:p w:rsidR="001C1757" w:rsidRPr="00361A5C" w:rsidRDefault="001C1757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402" w:type="dxa"/>
            <w:vMerge w:val="restart"/>
          </w:tcPr>
          <w:p w:rsidR="001C1757" w:rsidRPr="00361A5C" w:rsidRDefault="001C1757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повышению финансовой грамотности населения с Российской академией народного хозяйства и государственной службы при Президенте РФ (круглые столы, семинары и другие мероприятия по финансовой грамотности)</w:t>
            </w:r>
          </w:p>
        </w:tc>
        <w:tc>
          <w:tcPr>
            <w:tcW w:w="2893" w:type="dxa"/>
            <w:gridSpan w:val="2"/>
            <w:vMerge w:val="restart"/>
          </w:tcPr>
          <w:p w:rsidR="001C1757" w:rsidRPr="00361A5C" w:rsidRDefault="001C1757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образования»,</w:t>
            </w:r>
          </w:p>
          <w:p w:rsidR="001C1757" w:rsidRPr="00361A5C" w:rsidRDefault="001C1757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народного хозяйства и государственной службы при Президенте РФ </w:t>
            </w:r>
          </w:p>
        </w:tc>
        <w:tc>
          <w:tcPr>
            <w:tcW w:w="4904" w:type="dxa"/>
            <w:gridSpan w:val="2"/>
          </w:tcPr>
          <w:p w:rsidR="001C1757" w:rsidRPr="00361A5C" w:rsidRDefault="001C1757" w:rsidP="00DA32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 "Кейс-турнир" для детей с 13 до 17 лет, </w:t>
            </w:r>
            <w:r w:rsidR="002511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1E71">
              <w:rPr>
                <w:rFonts w:ascii="Times New Roman" w:hAnsi="Times New Roman" w:cs="Times New Roman"/>
                <w:sz w:val="24"/>
                <w:szCs w:val="24"/>
              </w:rPr>
              <w:t>одителей,</w:t>
            </w:r>
            <w:r w:rsidR="0025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71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профессорско-преподавательского состава Брянского филиала РАНХиГС, методистов ГБУДО ДДЮТ им. Ю.А. Гагарина и представителей экспер</w:t>
            </w:r>
            <w:r w:rsidR="00DA32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E71">
              <w:rPr>
                <w:rFonts w:ascii="Times New Roman" w:hAnsi="Times New Roman" w:cs="Times New Roman"/>
                <w:sz w:val="24"/>
                <w:szCs w:val="24"/>
              </w:rPr>
              <w:t>ного сообщества в сфере повышения финансовой грамотности населения Брянской области.</w:t>
            </w:r>
          </w:p>
        </w:tc>
        <w:tc>
          <w:tcPr>
            <w:tcW w:w="1559" w:type="dxa"/>
            <w:gridSpan w:val="3"/>
          </w:tcPr>
          <w:p w:rsidR="001C1757" w:rsidRPr="00EE5D96" w:rsidRDefault="001C1757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31.05.2021</w:t>
            </w:r>
          </w:p>
        </w:tc>
        <w:tc>
          <w:tcPr>
            <w:tcW w:w="1417" w:type="dxa"/>
            <w:gridSpan w:val="4"/>
          </w:tcPr>
          <w:p w:rsidR="001C1757" w:rsidRPr="00EE5D96" w:rsidRDefault="001C1757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30.00</w:t>
            </w:r>
          </w:p>
        </w:tc>
        <w:tc>
          <w:tcPr>
            <w:tcW w:w="1134" w:type="dxa"/>
            <w:gridSpan w:val="2"/>
          </w:tcPr>
          <w:p w:rsidR="001C1757" w:rsidRPr="00EE5D96" w:rsidRDefault="001C1757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30.00</w:t>
            </w:r>
          </w:p>
        </w:tc>
      </w:tr>
      <w:tr w:rsidR="001C1757" w:rsidTr="00D1720B">
        <w:trPr>
          <w:trHeight w:val="570"/>
        </w:trPr>
        <w:tc>
          <w:tcPr>
            <w:tcW w:w="851" w:type="dxa"/>
            <w:gridSpan w:val="2"/>
            <w:vMerge/>
          </w:tcPr>
          <w:p w:rsidR="001C1757" w:rsidRPr="00361A5C" w:rsidRDefault="001C1757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757" w:rsidRPr="00361A5C" w:rsidRDefault="001C1757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vMerge/>
          </w:tcPr>
          <w:p w:rsidR="001C1757" w:rsidRPr="00361A5C" w:rsidRDefault="001C1757" w:rsidP="00762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0F6D85" w:rsidRDefault="001C1757" w:rsidP="000B6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"Кейс-чемпионат" по финансовой грамотности для старшеклассников</w:t>
            </w:r>
          </w:p>
          <w:p w:rsidR="001C1757" w:rsidRDefault="001C1757" w:rsidP="000B6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5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57">
              <w:rPr>
                <w:rFonts w:ascii="Times New Roman" w:hAnsi="Times New Roman" w:cs="Times New Roman"/>
                <w:sz w:val="24"/>
                <w:szCs w:val="24"/>
              </w:rPr>
              <w:t>Брянска и Брянской области.</w:t>
            </w:r>
          </w:p>
          <w:p w:rsidR="00FC7A05" w:rsidRDefault="00FC7A05" w:rsidP="00B2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05" w:rsidRDefault="00FC7A05" w:rsidP="000B6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"Конкурс эссе" по финансовой грамотности для студентов СПО и ВУЗов.</w:t>
            </w:r>
          </w:p>
          <w:p w:rsidR="001C1757" w:rsidRDefault="001C1757" w:rsidP="00D61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F9" w:rsidRDefault="00FC7A05" w:rsidP="000B6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"Тренинг «Бизнес-</w:t>
            </w:r>
            <w:proofErr w:type="spellStart"/>
            <w:r w:rsidRPr="000B638D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0B638D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предпринимателя» для старшеклассников</w:t>
            </w:r>
          </w:p>
          <w:p w:rsidR="00FC7A05" w:rsidRDefault="00FC7A05" w:rsidP="000B6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8D">
              <w:rPr>
                <w:rFonts w:ascii="Times New Roman" w:hAnsi="Times New Roman" w:cs="Times New Roman"/>
                <w:sz w:val="24"/>
                <w:szCs w:val="24"/>
              </w:rPr>
              <w:t>г. Брянска и Брянской области.</w:t>
            </w:r>
          </w:p>
          <w:p w:rsidR="0077791A" w:rsidRDefault="0077791A" w:rsidP="00D61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F9" w:rsidRDefault="000B60F9" w:rsidP="000B6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по дополнительной общеобразовательной общеразвивающей программе социально-гуманитарной направленности «Финансовая грамотность» для  старшеклассников</w:t>
            </w:r>
          </w:p>
          <w:p w:rsidR="000B60F9" w:rsidRDefault="000B60F9" w:rsidP="00EE1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8D">
              <w:rPr>
                <w:rFonts w:ascii="Times New Roman" w:hAnsi="Times New Roman" w:cs="Times New Roman"/>
                <w:sz w:val="24"/>
                <w:szCs w:val="24"/>
              </w:rPr>
              <w:t>г. Брянска и Брянской области.</w:t>
            </w:r>
          </w:p>
          <w:p w:rsidR="001C32ED" w:rsidRDefault="001C32ED" w:rsidP="00EE1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EE1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EE1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EE1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EE1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EE1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C1757" w:rsidRDefault="001C1757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15.12.2021</w:t>
            </w:r>
          </w:p>
          <w:p w:rsidR="00FC7A05" w:rsidRDefault="00FC7A0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15.12.2021</w:t>
            </w:r>
          </w:p>
          <w:p w:rsidR="00FC7A05" w:rsidRDefault="00FC7A0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15.12.2021</w:t>
            </w:r>
          </w:p>
          <w:p w:rsidR="000B60F9" w:rsidRDefault="000B60F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Pr="00EE5D96" w:rsidRDefault="000B60F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15.12.2021</w:t>
            </w:r>
          </w:p>
        </w:tc>
        <w:tc>
          <w:tcPr>
            <w:tcW w:w="1417" w:type="dxa"/>
            <w:gridSpan w:val="4"/>
          </w:tcPr>
          <w:p w:rsidR="001C1757" w:rsidRDefault="001C1757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20.00</w:t>
            </w: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  <w:r w:rsidR="001C271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0B60F9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C7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="001C271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0B60F9" w:rsidRDefault="000B60F9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  <w:r w:rsidR="001C271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FC7A05" w:rsidRPr="00EE5D96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C1757" w:rsidRDefault="001C1757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D96">
              <w:rPr>
                <w:rFonts w:ascii="Times New Roman" w:hAnsi="Times New Roman" w:cs="Times New Roman"/>
                <w:b w:val="0"/>
                <w:sz w:val="24"/>
                <w:szCs w:val="24"/>
              </w:rPr>
              <w:t>20.00</w:t>
            </w: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  <w:r w:rsidR="001C271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C7A05" w:rsidRDefault="000B60F9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C7A05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="001C271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FC7A05" w:rsidRDefault="00FC7A05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Pr="00EE5D96" w:rsidRDefault="000B60F9" w:rsidP="00FC7A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  <w:r w:rsidR="001C2714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C1757" w:rsidTr="00D1720B">
        <w:tc>
          <w:tcPr>
            <w:tcW w:w="16160" w:type="dxa"/>
            <w:gridSpan w:val="16"/>
          </w:tcPr>
          <w:p w:rsidR="001C1757" w:rsidRDefault="001C1757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5. Организация и проведение мероприятий, направленных на финансовое просвещение и информирование населения Брянской области</w:t>
            </w:r>
          </w:p>
        </w:tc>
      </w:tr>
      <w:tr w:rsidR="0038480D" w:rsidTr="00D1720B">
        <w:tc>
          <w:tcPr>
            <w:tcW w:w="851" w:type="dxa"/>
            <w:gridSpan w:val="2"/>
          </w:tcPr>
          <w:p w:rsidR="0038480D" w:rsidRPr="00845ACD" w:rsidRDefault="0038480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45AC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gridSpan w:val="2"/>
          </w:tcPr>
          <w:p w:rsidR="0038480D" w:rsidRPr="0038480D" w:rsidRDefault="0038480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80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5.1.</w:t>
            </w:r>
          </w:p>
          <w:p w:rsidR="0038480D" w:rsidRPr="002130D0" w:rsidRDefault="0038480D" w:rsidP="000D77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8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официальных сайтах и в социальных сетях</w:t>
            </w:r>
          </w:p>
        </w:tc>
        <w:tc>
          <w:tcPr>
            <w:tcW w:w="2326" w:type="dxa"/>
          </w:tcPr>
          <w:p w:rsidR="0038480D" w:rsidRDefault="0038480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845ACD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  <w:p w:rsidR="00F07E74" w:rsidRDefault="00F07E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90" w:rsidRDefault="00EE1D90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FB" w:rsidRDefault="002E21F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Брянской области</w:t>
            </w:r>
          </w:p>
          <w:p w:rsidR="002E21FB" w:rsidRDefault="002E21F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47" w:rsidRDefault="00386847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E74" w:rsidRDefault="00F07E74" w:rsidP="00F07E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07E7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Департамент семьи, социальной и демографической политики Брянской области</w:t>
            </w:r>
          </w:p>
          <w:p w:rsidR="00AC338D" w:rsidRDefault="00AC338D" w:rsidP="00F07E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  <w:p w:rsidR="001C32ED" w:rsidRDefault="001C32ED" w:rsidP="00AC3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AC3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AC3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AC3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8D" w:rsidRPr="00D527F5" w:rsidRDefault="00AC338D" w:rsidP="00AC3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7F5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</w:p>
          <w:p w:rsidR="00AC338D" w:rsidRPr="00F07E74" w:rsidRDefault="00AC338D" w:rsidP="00F07E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1FB" w:rsidRDefault="002511FB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847" w:rsidRDefault="00386847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D90" w:rsidRDefault="00EE1D90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D90" w:rsidRDefault="00EE1D90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D90" w:rsidRDefault="00EE1D90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7F5" w:rsidRDefault="00D527F5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7F5" w:rsidRDefault="00D527F5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D90" w:rsidRDefault="00EE1D90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E7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Пенсионного фонда Российской Федерации по Брянской области</w:t>
            </w:r>
          </w:p>
          <w:p w:rsidR="0047462C" w:rsidRDefault="0047462C" w:rsidP="0036129B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36129B" w:rsidRPr="00361A5C" w:rsidRDefault="0036129B" w:rsidP="0036129B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10B56">
              <w:t>Управление Роспотребнадзора по Брянской области</w:t>
            </w:r>
          </w:p>
        </w:tc>
        <w:tc>
          <w:tcPr>
            <w:tcW w:w="4904" w:type="dxa"/>
            <w:gridSpan w:val="2"/>
          </w:tcPr>
          <w:p w:rsidR="0038480D" w:rsidRPr="00845ACD" w:rsidRDefault="0038480D" w:rsidP="00A31F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A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Информация о проводимых мероприятия</w:t>
            </w:r>
            <w:r w:rsidR="00B169CB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845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="00845AC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845ACD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овышению финансо</w:t>
            </w:r>
            <w:r w:rsidR="00516F9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r w:rsidRPr="00845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й грамотности </w:t>
            </w:r>
            <w:r w:rsidR="00A31FC5" w:rsidRPr="00845AC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размещается на сайтах образовательных организаций</w:t>
            </w:r>
            <w:r w:rsidR="00516F9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A31FC5" w:rsidRPr="00845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департамента образования и науки Брянской области</w:t>
            </w:r>
            <w:r w:rsidR="002511F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F07E74" w:rsidRDefault="00F07E74" w:rsidP="00A31FC5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810D54" w:rsidRDefault="00810D54" w:rsidP="00A31FC5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845ACD" w:rsidRPr="00845ACD" w:rsidRDefault="00845ACD" w:rsidP="001B238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AC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социальных сетях и на сайтах размещались информационные материалы Банка России: статьи, тематические карточки, брошюры, видеоролики (более 200 материалов)</w:t>
            </w:r>
            <w:r w:rsidR="00DA321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845ACD" w:rsidRDefault="00845ACD" w:rsidP="00A31F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21FB" w:rsidRDefault="002E21FB" w:rsidP="00DA32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информации  </w:t>
            </w:r>
            <w:r w:rsidRPr="00562B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финансовому просвещению  населения Брянской области</w:t>
            </w:r>
            <w:r w:rsidRPr="00ED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региональном сайте</w:t>
            </w:r>
            <w:r w:rsidRPr="002E2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https://bryanskoblfin.ru</w:t>
            </w:r>
            <w:r w:rsidR="00DA32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E21FB" w:rsidRPr="00845ACD" w:rsidRDefault="002E21FB" w:rsidP="00A31F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Pr="00AC338D" w:rsidRDefault="00AC338D" w:rsidP="001B238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33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информации  в </w:t>
            </w:r>
            <w:r w:rsidR="00516F93">
              <w:rPr>
                <w:rFonts w:ascii="Times New Roman" w:hAnsi="Times New Roman" w:cs="Times New Roman"/>
                <w:b w:val="0"/>
                <w:sz w:val="24"/>
                <w:szCs w:val="24"/>
              </w:rPr>
              <w:t>«Л</w:t>
            </w:r>
            <w:r w:rsidRPr="00AC338D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енте новостей</w:t>
            </w:r>
            <w:r w:rsidR="00516F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C33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сайтах департамента семьи, социальной и демографической политики Брянской области, подведомственных учреждений социального обслуживания о  проведении мероприятий по финансовой грамотности, об участии в них учреждений социального обслуживания</w:t>
            </w:r>
            <w:r w:rsidR="002511F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AC33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AC338D" w:rsidRDefault="00AC338D" w:rsidP="00A31F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48E1" w:rsidRDefault="006F48E1" w:rsidP="00A31F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8D" w:rsidRPr="008E5D09" w:rsidRDefault="00AC338D" w:rsidP="00AC33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09">
              <w:rPr>
                <w:rFonts w:ascii="Times New Roman" w:hAnsi="Times New Roman" w:cs="Times New Roman"/>
                <w:sz w:val="24"/>
                <w:szCs w:val="24"/>
              </w:rPr>
              <w:t>Видеозаписи семинаров для налогоплательщиков</w:t>
            </w:r>
            <w:r w:rsidRPr="008E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(YouTube)</w:t>
            </w:r>
            <w:r w:rsidR="00251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338D" w:rsidRPr="008E5D09" w:rsidRDefault="00AC338D" w:rsidP="00AC338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A31FC5">
            <w:pPr>
              <w:pStyle w:val="ConsPlusTitl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1FB" w:rsidRDefault="002511FB" w:rsidP="00C8464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1D90" w:rsidRDefault="00EE1D90" w:rsidP="00C8464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1D90" w:rsidRDefault="00EE1D90" w:rsidP="00C8464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1D90" w:rsidRDefault="00EE1D90" w:rsidP="00C8464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1D90" w:rsidRDefault="00EE1D90" w:rsidP="00C8464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1D90" w:rsidRDefault="00EE1D90" w:rsidP="00C8464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1D90" w:rsidRDefault="00EE1D90" w:rsidP="00C8464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EE1D90" w:rsidRDefault="00EE1D90" w:rsidP="00C8464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AC338D" w:rsidRDefault="00C84644" w:rsidP="00C8464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 44 сайтах и в 37 сообществах в социальных сетях размещены информационные материалы о возможности увеличить будущую пенсию</w:t>
            </w:r>
            <w:r w:rsidR="009E655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36129B" w:rsidRDefault="0036129B" w:rsidP="0036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47" w:rsidRDefault="00386847" w:rsidP="0036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9B" w:rsidRPr="00110B56" w:rsidRDefault="0036129B" w:rsidP="0036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 w:rsidR="00516F9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Роспотребнадзора </w:t>
            </w:r>
            <w:r w:rsidR="002511FB" w:rsidRPr="00110B56">
              <w:rPr>
                <w:rFonts w:ascii="Times New Roman" w:hAnsi="Times New Roman" w:cs="Times New Roman"/>
                <w:sz w:val="24"/>
                <w:szCs w:val="24"/>
              </w:rPr>
              <w:t>по Брянской области</w:t>
            </w:r>
            <w:r w:rsidR="00516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1FB"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ФБУЗ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 гигиены и эпидемиологии в Брянской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516F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 размещено 14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материалов.</w:t>
            </w:r>
          </w:p>
          <w:p w:rsidR="0036129B" w:rsidRPr="00110B56" w:rsidRDefault="0036129B" w:rsidP="0036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В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ресурсе ГИС ЗПП размещено 2 материала.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виртуальной</w:t>
            </w:r>
            <w:r w:rsidR="0025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приемной проконсультировано 68 человек.</w:t>
            </w:r>
          </w:p>
          <w:p w:rsidR="0036129B" w:rsidRPr="00110B56" w:rsidRDefault="0036129B" w:rsidP="003612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На сайтах</w:t>
            </w:r>
            <w:r w:rsidRPr="0011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нормативные документы</w:t>
            </w:r>
            <w:r w:rsidRPr="0011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изменениями, в том числе</w:t>
            </w:r>
            <w:r w:rsidR="00516F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1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ФЗ «О защите прав потребителей», ФЗ «О микрофинансовой деятельности и микрофинансовых органи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зациях» </w:t>
            </w:r>
            <w:r w:rsidR="00516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 изменениями</w:t>
            </w:r>
            <w:r w:rsidR="00516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29B" w:rsidRDefault="0036129B" w:rsidP="00EE1D9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10B56">
              <w:t xml:space="preserve">Для потребителей финансовых услуг  проводились «горячие линии».  Всего за период проведения </w:t>
            </w:r>
            <w:r w:rsidR="00516F93">
              <w:t>«</w:t>
            </w:r>
            <w:r w:rsidRPr="00110B56">
              <w:t>горячих линий</w:t>
            </w:r>
            <w:r w:rsidR="00516F93">
              <w:t>»</w:t>
            </w:r>
            <w:r w:rsidRPr="00110B56">
              <w:t xml:space="preserve"> обратилось 347 потребителей, из них по вопросам оказания финансовых услуг</w:t>
            </w:r>
            <w:r w:rsidR="00DA3217">
              <w:t xml:space="preserve"> </w:t>
            </w:r>
            <w:r w:rsidRPr="00110B56">
              <w:t>- 28 человек, подготовлено 3 проекта претензий в адрес исполнителей услуг.</w:t>
            </w:r>
          </w:p>
          <w:p w:rsidR="001C32ED" w:rsidRDefault="001C32ED" w:rsidP="00EE1D9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1C32ED" w:rsidRDefault="001C32ED" w:rsidP="00EE1D9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1C32ED" w:rsidRDefault="001C32ED" w:rsidP="00EE1D9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BF4A15" w:rsidRDefault="00BF4A15" w:rsidP="00EE1D9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BF4A15" w:rsidRPr="00C84644" w:rsidRDefault="00BF4A15" w:rsidP="00EE1D9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42" w:type="dxa"/>
            <w:gridSpan w:val="4"/>
          </w:tcPr>
          <w:p w:rsidR="0038480D" w:rsidRDefault="002511FB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</w:t>
            </w:r>
            <w:r w:rsidR="00845A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810D54" w:rsidRDefault="00810D54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676B" w:rsidRDefault="0045676B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676B" w:rsidRDefault="0045676B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676B" w:rsidRDefault="0045676B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10D54" w:rsidRDefault="00810D54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2511FB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="00845A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AC338D" w:rsidRDefault="00AC338D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8D" w:rsidRDefault="00AC338D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6847" w:rsidRDefault="00386847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8D" w:rsidRDefault="002E21FB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2021 года</w:t>
            </w:r>
          </w:p>
          <w:p w:rsidR="00AC338D" w:rsidRDefault="00AC338D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7462C" w:rsidRDefault="0047462C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7462C" w:rsidRDefault="0047462C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8D" w:rsidRDefault="002511FB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="00AC338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AC338D" w:rsidRDefault="00AC338D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48E1" w:rsidRDefault="006F48E1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6847" w:rsidRDefault="00386847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6847" w:rsidRDefault="00386847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6847" w:rsidRDefault="00386847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6847" w:rsidRDefault="00386847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48E1" w:rsidRDefault="006F48E1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32ED" w:rsidRDefault="001C32ED" w:rsidP="00A31F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8D" w:rsidRPr="001B2389" w:rsidRDefault="00AC338D" w:rsidP="00AC33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14.01.2021</w:t>
            </w:r>
          </w:p>
          <w:p w:rsidR="00AC338D" w:rsidRPr="001B2389" w:rsidRDefault="00AC338D" w:rsidP="00AC33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10.02.2021</w:t>
            </w:r>
          </w:p>
          <w:p w:rsidR="00AC338D" w:rsidRPr="001B2389" w:rsidRDefault="00AC338D" w:rsidP="00AC33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10.02.2021</w:t>
            </w:r>
          </w:p>
          <w:p w:rsidR="00AC338D" w:rsidRPr="001B2389" w:rsidRDefault="00AC338D" w:rsidP="00AC33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17.02.2021</w:t>
            </w:r>
          </w:p>
          <w:p w:rsidR="00AC338D" w:rsidRPr="001B2389" w:rsidRDefault="00AC338D" w:rsidP="00AC33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02.03.2021</w:t>
            </w:r>
          </w:p>
          <w:p w:rsidR="00AC338D" w:rsidRPr="001B2389" w:rsidRDefault="00AC338D" w:rsidP="00AC33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10.03.2021</w:t>
            </w:r>
          </w:p>
          <w:p w:rsidR="00AC338D" w:rsidRPr="001B2389" w:rsidRDefault="00AC338D" w:rsidP="00AC33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15.03.2021</w:t>
            </w:r>
          </w:p>
          <w:p w:rsidR="00AC338D" w:rsidRPr="001B2389" w:rsidRDefault="00AC338D" w:rsidP="00AC33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20.05.2021</w:t>
            </w:r>
          </w:p>
          <w:p w:rsidR="00AC338D" w:rsidRPr="001B2389" w:rsidRDefault="00AC338D" w:rsidP="00AC33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10.06.2021</w:t>
            </w:r>
          </w:p>
          <w:p w:rsidR="00AC338D" w:rsidRDefault="00AC338D" w:rsidP="00AC33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30.09.2021</w:t>
            </w:r>
          </w:p>
          <w:p w:rsidR="002511FB" w:rsidRDefault="0036129B" w:rsidP="00C846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59350B" w:rsidRDefault="0059350B" w:rsidP="00C846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2511FB" w:rsidP="00C846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="00C8464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  <w:p w:rsidR="0036129B" w:rsidRDefault="0036129B" w:rsidP="00C846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7462C" w:rsidRDefault="0047462C" w:rsidP="0047462C">
            <w:pPr>
              <w:pStyle w:val="a8"/>
              <w:shd w:val="clear" w:color="auto" w:fill="FFFFFF"/>
              <w:spacing w:before="0" w:beforeAutospacing="0" w:after="0" w:afterAutospacing="0"/>
              <w:ind w:left="175"/>
              <w:rPr>
                <w:b/>
              </w:rPr>
            </w:pPr>
          </w:p>
          <w:p w:rsidR="001C32ED" w:rsidRDefault="001C32ED" w:rsidP="0047462C">
            <w:pPr>
              <w:pStyle w:val="a8"/>
              <w:shd w:val="clear" w:color="auto" w:fill="FFFFFF"/>
              <w:spacing w:before="0" w:beforeAutospacing="0" w:after="0" w:afterAutospacing="0"/>
              <w:ind w:left="175"/>
              <w:rPr>
                <w:b/>
              </w:rPr>
            </w:pPr>
          </w:p>
          <w:p w:rsidR="001C32ED" w:rsidRPr="00A31FC5" w:rsidRDefault="001C32ED" w:rsidP="0047462C">
            <w:pPr>
              <w:pStyle w:val="a8"/>
              <w:shd w:val="clear" w:color="auto" w:fill="FFFFFF"/>
              <w:spacing w:before="0" w:beforeAutospacing="0" w:after="0" w:afterAutospacing="0"/>
              <w:ind w:left="175"/>
              <w:rPr>
                <w:b/>
              </w:rPr>
            </w:pPr>
          </w:p>
          <w:p w:rsidR="00EE1D90" w:rsidRDefault="00EE1D90" w:rsidP="00EE1D9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2021 года</w:t>
            </w:r>
          </w:p>
          <w:p w:rsidR="0036129B" w:rsidRPr="00A31FC5" w:rsidRDefault="0036129B" w:rsidP="0047462C">
            <w:pPr>
              <w:pStyle w:val="a8"/>
              <w:shd w:val="clear" w:color="auto" w:fill="FFFFFF"/>
              <w:spacing w:before="0" w:beforeAutospacing="0" w:after="0" w:afterAutospacing="0"/>
              <w:ind w:left="175"/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38480D" w:rsidRDefault="0038480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480D" w:rsidRDefault="0038480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845ACD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45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969" w:type="dxa"/>
            <w:gridSpan w:val="2"/>
          </w:tcPr>
          <w:p w:rsidR="00845ACD" w:rsidRPr="003F2850" w:rsidRDefault="00845ACD" w:rsidP="00845A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5.2.</w:t>
            </w:r>
          </w:p>
          <w:p w:rsidR="00845ACD" w:rsidRPr="003F2850" w:rsidRDefault="00845ACD" w:rsidP="00845A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5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статей и пресс-релизов, направленных на повышение финансовой грамотности и информированности населения региона</w:t>
            </w:r>
          </w:p>
        </w:tc>
        <w:tc>
          <w:tcPr>
            <w:tcW w:w="2326" w:type="dxa"/>
          </w:tcPr>
          <w:p w:rsidR="00845ACD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8E1" w:rsidRDefault="006F48E1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8E1" w:rsidRDefault="006F48E1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Пенсионного фонда Российской Федерации по Брянской области</w:t>
            </w:r>
          </w:p>
          <w:p w:rsidR="0036129B" w:rsidRDefault="0036129B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764" w:rsidRDefault="0075176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64" w:rsidRDefault="0075176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64" w:rsidRDefault="0075176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9B" w:rsidRDefault="0036129B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Брянской области</w:t>
            </w: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845ACD" w:rsidRDefault="00845ACD" w:rsidP="00845ACD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45AC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 печатных и интернет СМИ вышло около 1100 публикаций с разъяснениями, информацией, советами, статистическими данными. В журналах «Деловой Брянск» и «Брянская Тема» вышли интервью о работе Системы быстрых платежей для населения и бизнеса, </w:t>
            </w:r>
            <w:r w:rsidR="00516F9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845AC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кибермошенничестве. В рамках Международной недели инвесторов и осенней сессии уроков по финансовой грамотности Банка России опубликованы статьи о рисках для начинающих инвесторов и актуальных законодательных изменениях. Особое внимание уделялось безопасному поведению граждан на финансовых рынках</w:t>
            </w:r>
            <w:r w:rsidR="00516F9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  <w:r w:rsidRPr="00845AC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проводилось информирование населени</w:t>
            </w:r>
            <w:r w:rsidR="00516F9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я</w:t>
            </w:r>
            <w:r w:rsidRPr="00845AC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о Списке компаний с признаками нелегальной деятельности и актуальных схемах мошенничества</w:t>
            </w:r>
            <w:r w:rsidR="0048128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481285" w:rsidRDefault="00481285" w:rsidP="00845ACD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6F48E1" w:rsidRDefault="006F48E1" w:rsidP="00845ACD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845ACD" w:rsidRDefault="00C84644" w:rsidP="00845ACD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72-х региональных и районных СМИ размещены публикации о возможности увеличить будущую пенсию.</w:t>
            </w:r>
          </w:p>
          <w:p w:rsidR="0036129B" w:rsidRDefault="009E655F" w:rsidP="009E655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Н</w:t>
            </w:r>
            <w:r w:rsidR="0036129B" w:rsidRPr="00110B56">
              <w:t xml:space="preserve">а сайте </w:t>
            </w:r>
            <w:r>
              <w:t>у</w:t>
            </w:r>
            <w:r w:rsidR="0036129B" w:rsidRPr="00110B56">
              <w:t xml:space="preserve">чреждения размещено 8 информаций по вопросам оказания финансовых услуг, в </w:t>
            </w:r>
            <w:proofErr w:type="spellStart"/>
            <w:r w:rsidR="0036129B" w:rsidRPr="00110B56">
              <w:t>т.ч</w:t>
            </w:r>
            <w:proofErr w:type="spellEnd"/>
            <w:r w:rsidR="000C2C22">
              <w:t>.</w:t>
            </w:r>
            <w:r>
              <w:t xml:space="preserve"> </w:t>
            </w:r>
            <w:r w:rsidR="0036129B" w:rsidRPr="00110B56">
              <w:t>«</w:t>
            </w:r>
            <w:hyperlink r:id="rId13" w:history="1">
              <w:r w:rsidR="0036129B" w:rsidRPr="00110B56">
                <w:t>Cоциальный опрос по надежности предоставления банками финансовых услу</w:t>
              </w:r>
            </w:hyperlink>
            <w:r w:rsidR="0036129B" w:rsidRPr="00110B56">
              <w:t>г»</w:t>
            </w:r>
            <w:r w:rsidR="00751764">
              <w:t>.</w:t>
            </w:r>
          </w:p>
          <w:p w:rsidR="00751764" w:rsidRDefault="00751764" w:rsidP="009E655F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0C2C22" w:rsidRDefault="00751764" w:rsidP="000C2C2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Н</w:t>
            </w:r>
            <w:r w:rsidRPr="00110B56">
              <w:t>а сайте Учреждения размещено 8 информаций по вопросам оказания финансовых услуг</w:t>
            </w:r>
            <w:r w:rsidR="000C2C22">
              <w:t>:</w:t>
            </w:r>
            <w:r w:rsidRPr="00110B56">
              <w:t xml:space="preserve"> </w:t>
            </w:r>
          </w:p>
          <w:p w:rsidR="00751764" w:rsidRDefault="000C2C22" w:rsidP="000C2C22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751764" w:rsidRPr="00110B56">
              <w:t>«</w:t>
            </w:r>
            <w:hyperlink r:id="rId14" w:history="1">
              <w:r w:rsidR="00751764" w:rsidRPr="00110B56">
                <w:t>Cоциальный опрос по надежности предоставления банками финансовых услу</w:t>
              </w:r>
            </w:hyperlink>
            <w:r w:rsidR="00751764" w:rsidRPr="00110B56">
              <w:t>г» (01.03.2021)</w:t>
            </w:r>
            <w:r>
              <w:t>;</w:t>
            </w:r>
          </w:p>
          <w:p w:rsidR="001C32ED" w:rsidRPr="00110B56" w:rsidRDefault="001C32ED" w:rsidP="0075176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0C2C22" w:rsidRDefault="00751764" w:rsidP="0075176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10B56">
              <w:t xml:space="preserve"> </w:t>
            </w:r>
          </w:p>
          <w:p w:rsidR="00751764" w:rsidRPr="00110B56" w:rsidRDefault="00751764" w:rsidP="0075176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10B56">
              <w:lastRenderedPageBreak/>
              <w:t>- «Потребителям о микрозаймах» (12.03.</w:t>
            </w:r>
            <w:r w:rsidR="000C2C22">
              <w:t>20</w:t>
            </w:r>
            <w:r w:rsidRPr="00110B56">
              <w:t>21</w:t>
            </w:r>
            <w:r w:rsidR="000C2C22">
              <w:t>);</w:t>
            </w:r>
          </w:p>
          <w:p w:rsidR="000C2C22" w:rsidRDefault="00751764" w:rsidP="0075176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10B56">
              <w:t xml:space="preserve"> - «Если банк навязывает потребителю заключение договора коллективного страхования» (15.04.</w:t>
            </w:r>
            <w:r w:rsidR="000C2C22">
              <w:t>20</w:t>
            </w:r>
            <w:r w:rsidRPr="00110B56">
              <w:t>21)</w:t>
            </w:r>
            <w:r w:rsidR="000C2C22">
              <w:t>;</w:t>
            </w:r>
            <w:r w:rsidRPr="00110B56">
              <w:t xml:space="preserve"> </w:t>
            </w:r>
          </w:p>
          <w:p w:rsidR="000C2C22" w:rsidRDefault="00751764" w:rsidP="0075176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10B56">
              <w:t>- «Вниманию потребителей! Банк не зачисляет или несвоевременно зачисляет деньги, внесенные через банкомат, на счет потребителя» (16.04.</w:t>
            </w:r>
            <w:r w:rsidR="000C2C22">
              <w:t>20</w:t>
            </w:r>
            <w:r w:rsidRPr="00110B56">
              <w:t>21)</w:t>
            </w:r>
            <w:r w:rsidR="000C2C22">
              <w:t>;</w:t>
            </w:r>
            <w:r w:rsidRPr="00110B56">
              <w:t xml:space="preserve"> </w:t>
            </w:r>
          </w:p>
          <w:p w:rsidR="00751764" w:rsidRPr="00110B56" w:rsidRDefault="00751764" w:rsidP="0075176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10B56">
              <w:t xml:space="preserve">- «Внесудебный порядок урегулирования спора с финансовой организацией» </w:t>
            </w:r>
            <w:r w:rsidR="000C2C22">
              <w:t xml:space="preserve">                 </w:t>
            </w:r>
            <w:r w:rsidRPr="00110B56">
              <w:t>(20.04.</w:t>
            </w:r>
            <w:r w:rsidR="000C2C22">
              <w:t>20</w:t>
            </w:r>
            <w:r w:rsidRPr="00110B56">
              <w:t>21)</w:t>
            </w:r>
            <w:r w:rsidR="000C2C22">
              <w:t>;</w:t>
            </w:r>
          </w:p>
          <w:p w:rsidR="00751764" w:rsidRPr="00110B56" w:rsidRDefault="00751764" w:rsidP="0075176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10B56">
              <w:t>-</w:t>
            </w:r>
            <w:r w:rsidR="002A22E6">
              <w:t xml:space="preserve"> </w:t>
            </w:r>
            <w:r w:rsidRPr="00110B56">
              <w:t>«О праве заемщика на возврат страховой премии при досрочном погашении кредита (займа)» (03.06.</w:t>
            </w:r>
            <w:r w:rsidR="000C2C22">
              <w:t>20</w:t>
            </w:r>
            <w:r w:rsidRPr="00110B56">
              <w:t>21)</w:t>
            </w:r>
            <w:r w:rsidR="000C2C22">
              <w:t>;</w:t>
            </w:r>
            <w:r w:rsidRPr="00110B56">
              <w:t xml:space="preserve"> </w:t>
            </w:r>
          </w:p>
          <w:p w:rsidR="00751764" w:rsidRPr="00110B56" w:rsidRDefault="00751764" w:rsidP="0075176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10B56">
              <w:t>-«Ограничения</w:t>
            </w:r>
            <w:r w:rsidR="000C2C22">
              <w:t xml:space="preserve"> </w:t>
            </w:r>
            <w:r w:rsidRPr="00110B56">
              <w:t>деятельности микрофинансовой организации» (29.11.</w:t>
            </w:r>
            <w:r w:rsidR="000C2C22">
              <w:t>20</w:t>
            </w:r>
            <w:r w:rsidRPr="00110B56">
              <w:t>21)</w:t>
            </w:r>
            <w:r w:rsidR="000C2C22">
              <w:t>;</w:t>
            </w:r>
            <w:r w:rsidRPr="00110B56">
              <w:t xml:space="preserve"> </w:t>
            </w:r>
          </w:p>
          <w:p w:rsidR="00751764" w:rsidRPr="00110B56" w:rsidRDefault="00751764" w:rsidP="0075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«О страховании заемщика при получении кредита и об отказе от страховки» (30.11.</w:t>
            </w:r>
            <w:r w:rsidR="000C2C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21г.)</w:t>
            </w:r>
            <w:r w:rsidR="000C2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764" w:rsidRPr="00110B56" w:rsidRDefault="00751764" w:rsidP="0075176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10B56">
              <w:t>- «</w:t>
            </w:r>
            <w:hyperlink r:id="rId15" w:history="1">
              <w:r w:rsidRPr="00110B56">
                <w:t>Информация для потребителей финансовых услуг о новых изменениях в законодательстве</w:t>
              </w:r>
            </w:hyperlink>
            <w:r w:rsidRPr="00110B56">
              <w:t>» (17.11.2021)</w:t>
            </w:r>
            <w:r w:rsidR="000C2C22">
              <w:t>;</w:t>
            </w:r>
          </w:p>
          <w:p w:rsidR="00751764" w:rsidRPr="00110B56" w:rsidRDefault="00751764" w:rsidP="0075176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10B56">
              <w:t xml:space="preserve"> - «Информация, предоставляемая заемщику после заключения договора потребительского кредита (займа)» (01.12.</w:t>
            </w:r>
            <w:r w:rsidR="000C2C22">
              <w:t>20</w:t>
            </w:r>
            <w:r w:rsidRPr="00110B56">
              <w:t xml:space="preserve">21). </w:t>
            </w:r>
          </w:p>
          <w:p w:rsidR="00751764" w:rsidRPr="00C84644" w:rsidRDefault="00751764" w:rsidP="00BF4A1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10B56">
              <w:rPr>
                <w:shd w:val="clear" w:color="auto" w:fill="FFFFFF"/>
              </w:rPr>
              <w:t xml:space="preserve">Для информирования населения по финансовым услугам и привлечения внимания к этой проблематике специалисты консультационного центра и пунктов для потребителей распространяют памятки для потребителей. </w:t>
            </w:r>
            <w:r w:rsidRPr="00110B56">
              <w:t>Для распространения среди граждан в 2021г. подготовлено 9 памяток для потребителей по вопросам оказания финансовых услуг.</w:t>
            </w:r>
            <w:r w:rsidRPr="00110B56">
              <w:rPr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gridSpan w:val="4"/>
          </w:tcPr>
          <w:p w:rsidR="00C84644" w:rsidRDefault="00D203EA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2021 года</w:t>
            </w:r>
          </w:p>
          <w:p w:rsidR="00C84644" w:rsidRDefault="00C84644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32ED" w:rsidRDefault="001C32ED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32ED" w:rsidRDefault="001C32ED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32ED" w:rsidRDefault="001C32ED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32ED" w:rsidRDefault="001C32ED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845A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6F93" w:rsidRDefault="00516F93" w:rsidP="009E65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6F93" w:rsidRDefault="00516F93" w:rsidP="009E65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A3217" w:rsidRDefault="00DA3217" w:rsidP="009E65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A3217" w:rsidRDefault="00DA3217" w:rsidP="009E65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2D57" w:rsidRDefault="00512D57" w:rsidP="009E65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2D57" w:rsidRDefault="00512D57" w:rsidP="009E65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2D57" w:rsidRDefault="00512D57" w:rsidP="009E65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E655F" w:rsidRDefault="009E655F" w:rsidP="009E65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2021 года</w:t>
            </w:r>
          </w:p>
          <w:p w:rsidR="00751764" w:rsidRDefault="00751764" w:rsidP="003612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36129B" w:rsidP="000B60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B60F9" w:rsidRDefault="000B60F9" w:rsidP="000B60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0B60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0B60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0B60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0B60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0B60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2021 года</w:t>
            </w:r>
          </w:p>
          <w:p w:rsidR="00751764" w:rsidRPr="00845ACD" w:rsidRDefault="00751764" w:rsidP="00474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361A5C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969" w:type="dxa"/>
            <w:gridSpan w:val="2"/>
          </w:tcPr>
          <w:p w:rsidR="00845ACD" w:rsidRPr="00EE1D9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5.3.</w:t>
            </w:r>
          </w:p>
          <w:p w:rsidR="00845ACD" w:rsidRPr="00EE1D90" w:rsidRDefault="00845ACD" w:rsidP="000C2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Участие в радиоэфирах и выпуск видеосюжетов, направленных на повышение финансовой грамотности и информированности населения региона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845ACD" w:rsidRPr="00EE1D9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области,</w:t>
            </w:r>
          </w:p>
          <w:p w:rsidR="00845ACD" w:rsidRPr="00EE1D9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</w:t>
            </w:r>
            <w:r w:rsidR="001B2389" w:rsidRPr="00EE1D90">
              <w:rPr>
                <w:rFonts w:ascii="Times New Roman" w:hAnsi="Times New Roman" w:cs="Times New Roman"/>
                <w:sz w:val="24"/>
                <w:szCs w:val="24"/>
              </w:rPr>
              <w:t>фикации работников образования»</w:t>
            </w:r>
          </w:p>
          <w:p w:rsidR="006F48E1" w:rsidRPr="00EE1D90" w:rsidRDefault="006F48E1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EE1D9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</w:tc>
        <w:tc>
          <w:tcPr>
            <w:tcW w:w="4904" w:type="dxa"/>
            <w:gridSpan w:val="2"/>
          </w:tcPr>
          <w:p w:rsidR="00845ACD" w:rsidRPr="00EE1D90" w:rsidRDefault="009E655F" w:rsidP="009E655F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/>
                <w:b w:val="0"/>
                <w:sz w:val="24"/>
                <w:szCs w:val="24"/>
              </w:rPr>
              <w:t>Выпущены ролики на телеканале «Брянская Губерния»</w:t>
            </w:r>
            <w:r w:rsidRPr="00EE1D90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направленны</w:t>
            </w:r>
            <w:r w:rsidR="000C2C2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E1D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повышение финансовой грамотности населения региона </w:t>
            </w:r>
            <w:r w:rsidRPr="00EE1D90">
              <w:rPr>
                <w:rFonts w:ascii="Times New Roman" w:hAnsi="Times New Roman"/>
                <w:b w:val="0"/>
                <w:sz w:val="24"/>
                <w:szCs w:val="24"/>
              </w:rPr>
              <w:t>(5 роликов – 50 сюжетов)</w:t>
            </w:r>
            <w:r w:rsidR="00EE1D9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45ACD" w:rsidRPr="00EE1D90" w:rsidRDefault="00845ACD" w:rsidP="009E655F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EE1D90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EE1D90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EE1D90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EE1D90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EA" w:rsidRPr="00EE1D90" w:rsidRDefault="00D203EA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E1" w:rsidRPr="00EE1D90" w:rsidRDefault="006F48E1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EE1D90" w:rsidRDefault="00845ACD" w:rsidP="00845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Радио России в рамках программы «Семейный кошелек» в эфир вышло 10 радиоинтервью с участием спикеров Отделения Брянск Банка России. В эфир вышли 3 радиокомментария, а также подготовлены радиосюжеты в новостных выпусках</w:t>
            </w:r>
            <w:r w:rsidR="00E7132A" w:rsidRPr="00EE1D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03EA" w:rsidRPr="00EE1D90" w:rsidRDefault="00D203EA" w:rsidP="0084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A26" w:rsidRPr="00EE1D90" w:rsidRDefault="00F94A26" w:rsidP="0084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0F9" w:rsidRDefault="000B60F9" w:rsidP="0084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2ED" w:rsidRDefault="001C32ED" w:rsidP="0084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2ED" w:rsidRDefault="001C32ED" w:rsidP="0084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2ED" w:rsidRDefault="001C32ED" w:rsidP="0084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2ED" w:rsidRPr="00EE1D90" w:rsidRDefault="001C32ED" w:rsidP="0084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A26" w:rsidRPr="00EE1D90" w:rsidRDefault="00F94A26" w:rsidP="0084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A26" w:rsidRPr="00EE1D90" w:rsidRDefault="00F94A26" w:rsidP="00D96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eastAsia="Times New Roman" w:hAnsi="Times New Roman"/>
                <w:sz w:val="24"/>
                <w:szCs w:val="24"/>
              </w:rPr>
              <w:t>В эфире ГТРК «Брянск», ТК «Брянская губерния» и ТК «Городской» в новостных выпусках вышло 4 телесюжета с информацией по финансовому просвещению</w:t>
            </w:r>
            <w:r w:rsidR="00D96B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E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5ACD" w:rsidRPr="00EE1D90" w:rsidRDefault="00F94A26" w:rsidP="000B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eastAsia="Times New Roman" w:hAnsi="Times New Roman"/>
                <w:sz w:val="24"/>
                <w:szCs w:val="24"/>
              </w:rPr>
              <w:t>В эфир ТК «Брянская губерния» в программе «Здесь и сейчас» вышло интервью о списке компаний с признаками нелегальной финансовой деятельности</w:t>
            </w:r>
            <w:r w:rsidR="000B60F9" w:rsidRPr="00EE1D9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4"/>
          </w:tcPr>
          <w:p w:rsidR="00845ACD" w:rsidRPr="00EE1D90" w:rsidRDefault="009E655F" w:rsidP="004F134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EE1D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Ноябрь-декабрь 2021 </w:t>
            </w:r>
          </w:p>
          <w:p w:rsidR="00E7132A" w:rsidRPr="00EE1D90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2A" w:rsidRPr="00EE1D90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2A" w:rsidRPr="00EE1D90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2A" w:rsidRPr="00EE1D90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2A" w:rsidRPr="00EE1D90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2A" w:rsidRPr="00EE1D90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6B" w:rsidRPr="00EE1D90" w:rsidRDefault="0045676B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E7132A" w:rsidRPr="00EE1D90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Новостные сообщения - в течение года</w:t>
            </w:r>
          </w:p>
          <w:p w:rsidR="00D96B47" w:rsidRDefault="00D96B47" w:rsidP="00F9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47" w:rsidRDefault="00D96B47" w:rsidP="00F9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26" w:rsidRPr="00EE1D90" w:rsidRDefault="00F94A26" w:rsidP="00F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F94A26" w:rsidRPr="00EE1D90" w:rsidRDefault="00F94A26" w:rsidP="00F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F94A26" w:rsidRPr="00EE1D90" w:rsidRDefault="00F94A26" w:rsidP="00F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F94A26" w:rsidRPr="00EE1D90" w:rsidRDefault="00F94A26" w:rsidP="00F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:rsidR="00E7132A" w:rsidRDefault="00F94A26" w:rsidP="00F9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EE1D90" w:rsidRDefault="00EE1D90" w:rsidP="00F9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90" w:rsidRPr="00EE1D90" w:rsidRDefault="00EE1D90" w:rsidP="00F94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rPr>
          <w:trHeight w:val="960"/>
        </w:trPr>
        <w:tc>
          <w:tcPr>
            <w:tcW w:w="851" w:type="dxa"/>
            <w:gridSpan w:val="2"/>
            <w:vMerge w:val="restart"/>
          </w:tcPr>
          <w:p w:rsidR="00845ACD" w:rsidRPr="00361A5C" w:rsidRDefault="00845AC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969" w:type="dxa"/>
            <w:gridSpan w:val="2"/>
            <w:vMerge w:val="restart"/>
          </w:tcPr>
          <w:p w:rsidR="00845ACD" w:rsidRPr="00361A5C" w:rsidRDefault="00845ACD" w:rsidP="0076241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5.4.</w:t>
            </w:r>
          </w:p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/>
                <w:sz w:val="24"/>
                <w:szCs w:val="24"/>
              </w:rPr>
              <w:t xml:space="preserve">Развитие интернет-портала </w:t>
            </w:r>
            <w:proofErr w:type="spellStart"/>
            <w:r w:rsidRPr="00361A5C">
              <w:rPr>
                <w:rFonts w:ascii="Times New Roman" w:hAnsi="Times New Roman"/>
                <w:sz w:val="24"/>
                <w:szCs w:val="24"/>
                <w:lang w:val="en-US"/>
              </w:rPr>
              <w:t>fingram</w:t>
            </w:r>
            <w:proofErr w:type="spellEnd"/>
            <w:r w:rsidRPr="00361A5C">
              <w:rPr>
                <w:rFonts w:ascii="Times New Roman" w:hAnsi="Times New Roman"/>
                <w:sz w:val="24"/>
                <w:szCs w:val="24"/>
              </w:rPr>
              <w:t>32.</w:t>
            </w:r>
            <w:proofErr w:type="spellStart"/>
            <w:r w:rsidRPr="00361A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61A5C">
              <w:rPr>
                <w:rFonts w:ascii="Times New Roman" w:hAnsi="Times New Roman"/>
                <w:sz w:val="24"/>
                <w:szCs w:val="24"/>
              </w:rPr>
              <w:t>, созданного Брянским институтом повышения квалификации работников образования, размещение на нем информационных материалов по финансовой грамотности</w:t>
            </w:r>
            <w:r w:rsidR="00EE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  <w:vMerge w:val="restart"/>
          </w:tcPr>
          <w:p w:rsidR="00E7132A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области, ГАУДО "Брянский институт повышения квалификации  работников обра</w:t>
            </w:r>
            <w:r w:rsidR="001B2389">
              <w:rPr>
                <w:rFonts w:ascii="Times New Roman" w:hAnsi="Times New Roman" w:cs="Times New Roman"/>
                <w:sz w:val="24"/>
                <w:szCs w:val="24"/>
              </w:rPr>
              <w:t>зования"</w:t>
            </w:r>
          </w:p>
          <w:p w:rsidR="00AD0383" w:rsidRDefault="00AD0383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E1" w:rsidRDefault="006F48E1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F9" w:rsidRDefault="000B60F9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57" w:rsidRDefault="00512D57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</w:tc>
        <w:tc>
          <w:tcPr>
            <w:tcW w:w="4904" w:type="dxa"/>
            <w:gridSpan w:val="2"/>
          </w:tcPr>
          <w:p w:rsidR="00845ACD" w:rsidRPr="002D6951" w:rsidRDefault="00845ACD" w:rsidP="0036711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69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Пополнение </w:t>
            </w:r>
            <w:proofErr w:type="spellStart"/>
            <w:r w:rsidRPr="002D6951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хостингового</w:t>
            </w:r>
            <w:proofErr w:type="spellEnd"/>
            <w:r w:rsidRPr="002D69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счёта аккаунта fingram32</w:t>
            </w:r>
            <w:r w:rsidR="00AD038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4"/>
          </w:tcPr>
          <w:p w:rsidR="00845ACD" w:rsidRPr="001B2389" w:rsidRDefault="00845ACD" w:rsidP="000B60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31.10.2021</w:t>
            </w:r>
          </w:p>
        </w:tc>
        <w:tc>
          <w:tcPr>
            <w:tcW w:w="1276" w:type="dxa"/>
            <w:gridSpan w:val="4"/>
          </w:tcPr>
          <w:p w:rsidR="00845ACD" w:rsidRPr="001B2389" w:rsidRDefault="001C2714" w:rsidP="000B6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845ACD" w:rsidRPr="001B2389" w:rsidRDefault="001C2714" w:rsidP="000B6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6,00</w:t>
            </w:r>
          </w:p>
        </w:tc>
      </w:tr>
      <w:tr w:rsidR="00845ACD" w:rsidTr="00D1720B">
        <w:trPr>
          <w:trHeight w:val="2910"/>
        </w:trPr>
        <w:tc>
          <w:tcPr>
            <w:tcW w:w="851" w:type="dxa"/>
            <w:gridSpan w:val="2"/>
            <w:vMerge/>
          </w:tcPr>
          <w:p w:rsidR="00845ACD" w:rsidRPr="00361A5C" w:rsidRDefault="00845AC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845ACD" w:rsidRDefault="00845ACD" w:rsidP="0036711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11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Администрирование сайта для обеспечения проведения мероприятий по финансовой грамотной населения Брянской области (www.fingram32.ru).</w:t>
            </w:r>
          </w:p>
          <w:p w:rsidR="000B60F9" w:rsidRDefault="000B60F9" w:rsidP="0036711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2A" w:rsidRPr="000B60F9" w:rsidRDefault="000B60F9" w:rsidP="0036711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60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услуг по размещению информационных материалов в СМИ.</w:t>
            </w:r>
          </w:p>
          <w:p w:rsidR="001B2389" w:rsidRPr="000B60F9" w:rsidRDefault="001B2389" w:rsidP="0036711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36711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Default="00E7132A" w:rsidP="00580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ена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наполнению сайта «Финграм32» и одноименной группы в социальной сети «</w:t>
            </w:r>
            <w:proofErr w:type="spellStart"/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800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в БИПКРО направлялись для 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 и просветительские видеоролики Банка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региональные релизы, статьи </w:t>
            </w:r>
            <w:r w:rsidRPr="00857CE4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основах грамотного и безопасного использования финансовых услуг</w:t>
            </w:r>
            <w:r w:rsidR="00AD0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4"/>
          </w:tcPr>
          <w:p w:rsidR="00845ACD" w:rsidRPr="001B2389" w:rsidRDefault="00845ACD" w:rsidP="000B60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31.12.2021</w:t>
            </w:r>
          </w:p>
          <w:p w:rsidR="00E7132A" w:rsidRPr="001B2389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Pr="001B2389" w:rsidRDefault="000B60F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Default="000B60F9" w:rsidP="000B60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31.12.2021</w:t>
            </w:r>
          </w:p>
          <w:p w:rsidR="006F48E1" w:rsidRPr="001B2389" w:rsidRDefault="006F48E1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Pr="001B2389" w:rsidRDefault="000B60F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1B2389" w:rsidRDefault="00AD0383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2021 года</w:t>
            </w:r>
          </w:p>
          <w:p w:rsidR="00E7132A" w:rsidRPr="001B2389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B60F9" w:rsidRDefault="001C2714" w:rsidP="000B6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64,00</w:t>
            </w:r>
          </w:p>
          <w:p w:rsidR="000B60F9" w:rsidRDefault="000B60F9" w:rsidP="000B6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0B6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0B6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2714" w:rsidRDefault="001C2714" w:rsidP="000B6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Pr="001B2389" w:rsidRDefault="000B60F9" w:rsidP="001C27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</w:t>
            </w:r>
            <w:r w:rsidR="001C2714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C2714" w:rsidRDefault="001C2714" w:rsidP="001C27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64,00</w:t>
            </w:r>
          </w:p>
          <w:p w:rsidR="000B60F9" w:rsidRDefault="000B60F9" w:rsidP="000B6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0B6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0B6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Default="000B60F9" w:rsidP="000B6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60F9" w:rsidRPr="001B2389" w:rsidRDefault="000B60F9" w:rsidP="001C27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</w:t>
            </w:r>
            <w:r w:rsidR="001C2714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</w:tr>
      <w:tr w:rsidR="00845ACD" w:rsidTr="00D1720B">
        <w:trPr>
          <w:trHeight w:val="1575"/>
        </w:trPr>
        <w:tc>
          <w:tcPr>
            <w:tcW w:w="851" w:type="dxa"/>
            <w:gridSpan w:val="2"/>
            <w:vMerge w:val="restart"/>
          </w:tcPr>
          <w:p w:rsidR="00845ACD" w:rsidRPr="00751764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6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969" w:type="dxa"/>
            <w:gridSpan w:val="2"/>
            <w:vMerge w:val="restart"/>
          </w:tcPr>
          <w:p w:rsidR="00845ACD" w:rsidRPr="00082D2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5.6.</w:t>
            </w:r>
          </w:p>
          <w:p w:rsidR="00845ACD" w:rsidRPr="00082D2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мероприятий по повышению финансовой грамотности в детских лагерях и организациях дополнительного образования детей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  <w:vMerge w:val="restart"/>
          </w:tcPr>
          <w:p w:rsidR="00845ACD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</w:t>
            </w:r>
            <w:r w:rsidR="00AD0383">
              <w:rPr>
                <w:rFonts w:ascii="Times New Roman" w:hAnsi="Times New Roman" w:cs="Times New Roman"/>
                <w:sz w:val="24"/>
                <w:szCs w:val="24"/>
              </w:rPr>
              <w:t>ования и науки Брянской области</w:t>
            </w:r>
          </w:p>
          <w:p w:rsidR="00845ACD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57" w:rsidRDefault="00512D57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</w:tc>
        <w:tc>
          <w:tcPr>
            <w:tcW w:w="4904" w:type="dxa"/>
            <w:gridSpan w:val="2"/>
          </w:tcPr>
          <w:p w:rsidR="00845ACD" w:rsidRPr="00923A42" w:rsidRDefault="00845ACD" w:rsidP="005800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викторин, олимпиад,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сюжетно-ролевых игр, дидактических игр,</w:t>
            </w:r>
          </w:p>
          <w:p w:rsidR="00845ACD" w:rsidRDefault="00845ACD" w:rsidP="005800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A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</w:t>
            </w:r>
            <w:r w:rsidR="00580029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923A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 и выставок рисунков по финансовой грамотности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соответствии с методическими рекомендациями</w:t>
            </w:r>
            <w:r w:rsidR="00AD038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4"/>
          </w:tcPr>
          <w:p w:rsidR="00845ACD" w:rsidRPr="00923A42" w:rsidRDefault="00AD0383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2021</w:t>
            </w:r>
            <w:r w:rsidR="00845ACD" w:rsidRPr="00923A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rPr>
          <w:trHeight w:val="1446"/>
        </w:trPr>
        <w:tc>
          <w:tcPr>
            <w:tcW w:w="851" w:type="dxa"/>
            <w:gridSpan w:val="2"/>
            <w:vMerge/>
          </w:tcPr>
          <w:p w:rsidR="00845ACD" w:rsidRPr="002130D0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</w:tcPr>
          <w:p w:rsidR="00845ACD" w:rsidRPr="00082D2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845ACD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845ACD" w:rsidRDefault="00E7132A" w:rsidP="00AD03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B2AAA">
              <w:rPr>
                <w:rFonts w:ascii="Times New Roman" w:eastAsia="Calibri" w:hAnsi="Times New Roman" w:cs="Times New Roman"/>
                <w:sz w:val="24"/>
                <w:szCs w:val="24"/>
              </w:rPr>
              <w:t>а площадке пришкольного оздоровительного лагеря «Ромашка» с дневным пребыванием детей МБОУ "Лицей 1 Брянского района"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A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финансовый квест для школьников младшего возраста «Мои первые шаги в мире финансов»</w:t>
            </w:r>
            <w:r w:rsidR="00AD03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32A" w:rsidRDefault="00E7132A" w:rsidP="005B2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32A" w:rsidRDefault="00E7132A" w:rsidP="00AD03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B2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старшеклассников пришкольного оздоровительного лагеря «Ромашка» с дневным пребыванием МБОУ "Лицей 1 </w:t>
            </w:r>
            <w:r w:rsidRPr="00BB2A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Брянского района"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A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профильная смена по финансовой грамотности в форме онлайн-марафона</w:t>
            </w:r>
            <w:r w:rsidR="005800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462C" w:rsidRDefault="0047462C" w:rsidP="005B2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32A" w:rsidRDefault="00E7132A" w:rsidP="00AD0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E2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 финансовый квест «Мои первые шаги в мире финансов» для детей образовательного центра Академии развития интеллекта </w:t>
            </w:r>
            <w:proofErr w:type="spellStart"/>
            <w:r w:rsidRPr="00BE2112">
              <w:rPr>
                <w:rFonts w:ascii="Times New Roman" w:eastAsia="Calibri" w:hAnsi="Times New Roman" w:cs="Times New Roman"/>
                <w:sz w:val="24"/>
                <w:szCs w:val="24"/>
              </w:rPr>
              <w:t>AMAKids</w:t>
            </w:r>
            <w:proofErr w:type="spellEnd"/>
            <w:r w:rsidR="005800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4"/>
          </w:tcPr>
          <w:p w:rsidR="00E7132A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3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22.06.2021</w:t>
            </w:r>
          </w:p>
          <w:p w:rsidR="00E7132A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32A">
              <w:rPr>
                <w:rFonts w:ascii="Times New Roman" w:hAnsi="Times New Roman" w:cs="Times New Roman"/>
                <w:b w:val="0"/>
                <w:sz w:val="24"/>
                <w:szCs w:val="24"/>
              </w:rPr>
              <w:t>09.06.2021-25.06.2021</w:t>
            </w:r>
          </w:p>
          <w:p w:rsidR="00E7132A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7462C" w:rsidRPr="00E7132A" w:rsidRDefault="0047462C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32A">
              <w:rPr>
                <w:rFonts w:ascii="Times New Roman" w:hAnsi="Times New Roman" w:cs="Times New Roman"/>
                <w:b w:val="0"/>
                <w:sz w:val="24"/>
                <w:szCs w:val="24"/>
              </w:rPr>
              <w:t>30.07.2021</w:t>
            </w:r>
          </w:p>
          <w:p w:rsidR="00E7132A" w:rsidRDefault="00E7132A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rPr>
          <w:trHeight w:val="1398"/>
        </w:trPr>
        <w:tc>
          <w:tcPr>
            <w:tcW w:w="851" w:type="dxa"/>
            <w:gridSpan w:val="2"/>
          </w:tcPr>
          <w:p w:rsidR="00845ACD" w:rsidRPr="00D501A5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969" w:type="dxa"/>
            <w:gridSpan w:val="2"/>
          </w:tcPr>
          <w:p w:rsidR="00845ACD" w:rsidRPr="00082D2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5.7.</w:t>
            </w:r>
          </w:p>
          <w:p w:rsidR="00845ACD" w:rsidRPr="00082D2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Привлечение образовательных организаций к участию в мероприятиях по финансовой грамотности федерального уровня:</w:t>
            </w:r>
          </w:p>
          <w:p w:rsidR="00845ACD" w:rsidRPr="00082D2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- Всероссийской программы «Дни финансовой грамотности в учебных заведениях»;</w:t>
            </w:r>
          </w:p>
          <w:p w:rsidR="00845ACD" w:rsidRPr="00082D2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- Всероссийской недели сбережений;</w:t>
            </w:r>
          </w:p>
          <w:p w:rsidR="00845ACD" w:rsidRPr="00082D2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- Всероссийской недели финансовой грамотности для детей и молодежи;</w:t>
            </w:r>
          </w:p>
          <w:p w:rsidR="00845ACD" w:rsidRPr="00082D2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- Международной недели инвесторов;</w:t>
            </w:r>
          </w:p>
          <w:p w:rsidR="00845ACD" w:rsidRPr="00082D2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- Всероссийских олимпиад, конкурсов, зачетов по финансовой грамотности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845ACD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83" w:rsidRDefault="00AD0383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44" w:rsidRDefault="00C84644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Пенсионного фонда Российской Федерации по Брянской области</w:t>
            </w:r>
          </w:p>
          <w:p w:rsidR="002F1E52" w:rsidRDefault="002F1E52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E52" w:rsidRDefault="002F1E52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E52" w:rsidRDefault="002F1E52" w:rsidP="0076241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Брянской области</w:t>
            </w:r>
          </w:p>
          <w:p w:rsidR="002F1E52" w:rsidRDefault="002F1E52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44" w:rsidRPr="00361A5C" w:rsidRDefault="00C8464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845ACD" w:rsidRPr="00082D20" w:rsidRDefault="00845ACD" w:rsidP="00AD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4C">
              <w:rPr>
                <w:rFonts w:ascii="Times New Roman" w:hAnsi="Times New Roman" w:cs="Times New Roman"/>
                <w:sz w:val="24"/>
                <w:szCs w:val="24"/>
              </w:rPr>
              <w:t>В мероприятиях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по финансовой грамотности федерального уровня:</w:t>
            </w:r>
          </w:p>
          <w:p w:rsidR="00845ACD" w:rsidRPr="00082D20" w:rsidRDefault="00845ACD" w:rsidP="00AD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- Всероссийской программы «Дни финансовой грамотности в учебных заведениях»;</w:t>
            </w:r>
          </w:p>
          <w:p w:rsidR="00845ACD" w:rsidRPr="00082D20" w:rsidRDefault="00845ACD" w:rsidP="00AD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- Всероссийской недели сбережений;</w:t>
            </w:r>
          </w:p>
          <w:p w:rsidR="00845ACD" w:rsidRPr="00082D20" w:rsidRDefault="00845ACD" w:rsidP="00AD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- Всероссийской недели финансовой грамотности для детей и молодежи;</w:t>
            </w:r>
          </w:p>
          <w:p w:rsidR="00845ACD" w:rsidRPr="00082D20" w:rsidRDefault="00845ACD" w:rsidP="00AD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0">
              <w:rPr>
                <w:rFonts w:ascii="Times New Roman" w:hAnsi="Times New Roman" w:cs="Times New Roman"/>
                <w:sz w:val="24"/>
                <w:szCs w:val="24"/>
              </w:rPr>
              <w:t>- Международной недели инвесторов;</w:t>
            </w:r>
          </w:p>
          <w:p w:rsidR="00845ACD" w:rsidRDefault="00845ACD" w:rsidP="00AD03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A4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Всероссийских олимпиад, конкурсов, зачетов по финансовой грамотности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приняли участие более 70</w:t>
            </w:r>
            <w:r w:rsidR="00AD03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000 обучающихся из 467 общеобразовательных организаций</w:t>
            </w:r>
            <w:r w:rsidR="00AD038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D0383" w:rsidRDefault="00AD0383" w:rsidP="00C84644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845ACD" w:rsidRDefault="00C84644" w:rsidP="006F5DEC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846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 образовательные учреждения районов области переданы учебники  «Всё о будущей пенсии – для учёбы и жизни» для размещения в школьных библиотеках,  распределения среди учащихся и педагогов.</w:t>
            </w:r>
          </w:p>
          <w:p w:rsidR="002F1E52" w:rsidRDefault="002F1E52" w:rsidP="00C84644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2F1E52" w:rsidRDefault="002F1E52" w:rsidP="00C84644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2F1E52" w:rsidRDefault="002F1E52" w:rsidP="002F1E5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gramStart"/>
            <w:r w:rsidRPr="00110B56">
              <w:t xml:space="preserve">В рамках реализации Стратегии повышения финансовой грамотности в Российской Федерации в марте – апреле 2021 года состоялся цикл мероприятий, приуроченных к </w:t>
            </w:r>
            <w:r w:rsidRPr="00110B56">
              <w:rPr>
                <w:lang w:val="en-US"/>
              </w:rPr>
              <w:t>VII</w:t>
            </w:r>
            <w:r w:rsidRPr="00110B56">
              <w:t xml:space="preserve"> Всероссийской Неделе финансовой грамотности для детей и молодежи</w:t>
            </w:r>
            <w:r w:rsidR="00580029">
              <w:t>;</w:t>
            </w:r>
            <w:r>
              <w:rPr>
                <w:shd w:val="clear" w:color="auto" w:fill="FFFFFF"/>
              </w:rPr>
              <w:t xml:space="preserve"> на официальном сайтах </w:t>
            </w:r>
            <w:r w:rsidRPr="00110B56">
              <w:rPr>
                <w:shd w:val="clear" w:color="auto" w:fill="FFFFFF"/>
              </w:rPr>
              <w:t xml:space="preserve"> 06.04.</w:t>
            </w:r>
            <w:r w:rsidR="00481285">
              <w:rPr>
                <w:shd w:val="clear" w:color="auto" w:fill="FFFFFF"/>
              </w:rPr>
              <w:t>20</w:t>
            </w:r>
            <w:r w:rsidRPr="00110B56">
              <w:rPr>
                <w:shd w:val="clear" w:color="auto" w:fill="FFFFFF"/>
              </w:rPr>
              <w:t>21 и 08.04.</w:t>
            </w:r>
            <w:r w:rsidR="00481285">
              <w:rPr>
                <w:shd w:val="clear" w:color="auto" w:fill="FFFFFF"/>
              </w:rPr>
              <w:t>20</w:t>
            </w:r>
            <w:r w:rsidRPr="00110B56">
              <w:rPr>
                <w:shd w:val="clear" w:color="auto" w:fill="FFFFFF"/>
              </w:rPr>
              <w:t xml:space="preserve">21 была размещена информация о проведении </w:t>
            </w:r>
            <w:r w:rsidRPr="00110B56">
              <w:rPr>
                <w:shd w:val="clear" w:color="auto" w:fill="FFFFFF"/>
              </w:rPr>
              <w:lastRenderedPageBreak/>
              <w:t>Всероссийской Недели финансовой грамотности для детей и молодежи (далее</w:t>
            </w:r>
            <w:r w:rsidR="006F5DEC">
              <w:rPr>
                <w:shd w:val="clear" w:color="auto" w:fill="FFFFFF"/>
              </w:rPr>
              <w:t xml:space="preserve"> </w:t>
            </w:r>
            <w:r w:rsidRPr="00110B56">
              <w:rPr>
                <w:shd w:val="clear" w:color="auto" w:fill="FFFFFF"/>
              </w:rPr>
              <w:t xml:space="preserve">- Неделя) со ссылками на соответствующие сервисы и ресурсные возможности. </w:t>
            </w:r>
            <w:proofErr w:type="gramEnd"/>
          </w:p>
          <w:p w:rsidR="0047462C" w:rsidRPr="00C84644" w:rsidRDefault="002F1E52" w:rsidP="0047462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hd w:val="clear" w:color="auto" w:fill="FFFFFF"/>
              </w:rPr>
              <w:t xml:space="preserve"> </w:t>
            </w:r>
            <w:r w:rsidRPr="00110B56">
              <w:rPr>
                <w:shd w:val="clear" w:color="auto" w:fill="FFFFFF"/>
              </w:rPr>
              <w:t>О проведении Недели были проинформированы отделы образования администрации районов Брянской области.</w:t>
            </w:r>
          </w:p>
        </w:tc>
        <w:tc>
          <w:tcPr>
            <w:tcW w:w="1842" w:type="dxa"/>
            <w:gridSpan w:val="4"/>
          </w:tcPr>
          <w:p w:rsidR="00845ACD" w:rsidRDefault="00AD0383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2021 года</w:t>
            </w: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84644" w:rsidRDefault="00C8464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0383" w:rsidRDefault="00AD0383" w:rsidP="00AD03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2021 года</w:t>
            </w:r>
          </w:p>
          <w:p w:rsidR="002F1E52" w:rsidRDefault="002F1E5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1E52" w:rsidRDefault="002F1E5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1E52" w:rsidRDefault="002F1E5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1E52" w:rsidRDefault="002F1E5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1E52" w:rsidRDefault="002F1E5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1E52" w:rsidRPr="00923A42" w:rsidRDefault="002F1E52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179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Март- апрель  2021г.</w:t>
            </w:r>
          </w:p>
        </w:tc>
        <w:tc>
          <w:tcPr>
            <w:tcW w:w="1276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0F9" w:rsidTr="00D1720B">
        <w:trPr>
          <w:trHeight w:val="360"/>
        </w:trPr>
        <w:tc>
          <w:tcPr>
            <w:tcW w:w="851" w:type="dxa"/>
            <w:gridSpan w:val="2"/>
            <w:vMerge w:val="restart"/>
          </w:tcPr>
          <w:p w:rsidR="000B60F9" w:rsidRPr="00361A5C" w:rsidRDefault="000B60F9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969" w:type="dxa"/>
            <w:gridSpan w:val="2"/>
            <w:vMerge w:val="restart"/>
          </w:tcPr>
          <w:p w:rsidR="000B60F9" w:rsidRPr="00361A5C" w:rsidRDefault="000B60F9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5.8.</w:t>
            </w:r>
          </w:p>
          <w:p w:rsidR="00EE1D90" w:rsidRDefault="000B60F9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финансовой грамотности для студентов </w:t>
            </w:r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«Брянский государственный университет имени академика </w:t>
            </w:r>
          </w:p>
          <w:p w:rsidR="000B60F9" w:rsidRPr="00361A5C" w:rsidRDefault="000B60F9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И.Г. Петровского»</w:t>
            </w:r>
            <w:r w:rsidR="00EE1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26" w:type="dxa"/>
            <w:vMerge w:val="restart"/>
          </w:tcPr>
          <w:p w:rsidR="000B60F9" w:rsidRPr="00361A5C" w:rsidRDefault="000B60F9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  <w:p w:rsidR="000B60F9" w:rsidRPr="00361A5C" w:rsidRDefault="000B60F9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0B60F9" w:rsidRPr="00361A5C" w:rsidRDefault="000B60F9" w:rsidP="00580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профессионально-творческого практикума "Как не стать жертвой финансового моше</w:t>
            </w:r>
            <w:r w:rsidR="00580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ничества и недобросовестной рекламы" для старшеклассников г. Брянска.</w:t>
            </w:r>
          </w:p>
        </w:tc>
        <w:tc>
          <w:tcPr>
            <w:tcW w:w="1842" w:type="dxa"/>
            <w:gridSpan w:val="4"/>
          </w:tcPr>
          <w:p w:rsidR="000B60F9" w:rsidRPr="00A72C2B" w:rsidRDefault="000B60F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C2B">
              <w:rPr>
                <w:rFonts w:ascii="Times New Roman" w:hAnsi="Times New Roman" w:cs="Times New Roman"/>
                <w:b w:val="0"/>
                <w:sz w:val="24"/>
                <w:szCs w:val="24"/>
              </w:rPr>
              <w:t>29.09.2021</w:t>
            </w:r>
          </w:p>
        </w:tc>
        <w:tc>
          <w:tcPr>
            <w:tcW w:w="1276" w:type="dxa"/>
            <w:gridSpan w:val="4"/>
          </w:tcPr>
          <w:p w:rsidR="000B60F9" w:rsidRPr="00A72C2B" w:rsidRDefault="000B60F9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C2B">
              <w:rPr>
                <w:rFonts w:ascii="Times New Roman" w:hAnsi="Times New Roman" w:cs="Times New Roman"/>
                <w:b w:val="0"/>
                <w:sz w:val="24"/>
                <w:szCs w:val="24"/>
              </w:rPr>
              <w:t>60,00</w:t>
            </w:r>
          </w:p>
        </w:tc>
        <w:tc>
          <w:tcPr>
            <w:tcW w:w="992" w:type="dxa"/>
          </w:tcPr>
          <w:p w:rsidR="000B60F9" w:rsidRPr="00A72C2B" w:rsidRDefault="000B60F9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C2B">
              <w:rPr>
                <w:rFonts w:ascii="Times New Roman" w:hAnsi="Times New Roman" w:cs="Times New Roman"/>
                <w:b w:val="0"/>
                <w:sz w:val="24"/>
                <w:szCs w:val="24"/>
              </w:rPr>
              <w:t>60,00</w:t>
            </w:r>
          </w:p>
        </w:tc>
      </w:tr>
      <w:tr w:rsidR="00845ACD" w:rsidTr="00D1720B">
        <w:trPr>
          <w:trHeight w:val="420"/>
        </w:trPr>
        <w:tc>
          <w:tcPr>
            <w:tcW w:w="851" w:type="dxa"/>
            <w:gridSpan w:val="2"/>
            <w:vMerge/>
          </w:tcPr>
          <w:p w:rsidR="00845ACD" w:rsidRPr="00361A5C" w:rsidRDefault="00845AC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845ACD" w:rsidRPr="00361A5C" w:rsidRDefault="00A72C2B" w:rsidP="00B16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«Конкурс журналистских работ в сфере финансовой журналистики и коммуникации "Финансы и журналист"</w:t>
            </w:r>
            <w:r w:rsidR="00B16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. Целевая аудитория: студенты филологического факультета БГУ</w:t>
            </w:r>
            <w:r w:rsidRPr="00B976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4"/>
          </w:tcPr>
          <w:p w:rsidR="00845ACD" w:rsidRPr="001B2389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23.11.2021</w:t>
            </w:r>
          </w:p>
        </w:tc>
        <w:tc>
          <w:tcPr>
            <w:tcW w:w="1276" w:type="dxa"/>
            <w:gridSpan w:val="4"/>
          </w:tcPr>
          <w:p w:rsidR="00845ACD" w:rsidRPr="001B2389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40,00</w:t>
            </w:r>
          </w:p>
        </w:tc>
        <w:tc>
          <w:tcPr>
            <w:tcW w:w="992" w:type="dxa"/>
          </w:tcPr>
          <w:p w:rsidR="00845ACD" w:rsidRPr="001B2389" w:rsidRDefault="00A72C2B" w:rsidP="00AD03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40,00</w:t>
            </w:r>
          </w:p>
        </w:tc>
      </w:tr>
      <w:tr w:rsidR="00845ACD" w:rsidTr="00D1720B">
        <w:trPr>
          <w:trHeight w:val="480"/>
        </w:trPr>
        <w:tc>
          <w:tcPr>
            <w:tcW w:w="851" w:type="dxa"/>
            <w:gridSpan w:val="2"/>
            <w:vMerge/>
          </w:tcPr>
          <w:p w:rsidR="00845ACD" w:rsidRPr="00361A5C" w:rsidRDefault="00845AC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AC338D" w:rsidRDefault="00A72C2B" w:rsidP="00777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"Викторина (</w:t>
            </w:r>
            <w:proofErr w:type="spellStart"/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) "Коммуникации в финансовой сфере" для студентов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C2B" w:rsidRDefault="00A72C2B" w:rsidP="00777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2B" w:rsidRDefault="00A72C2B" w:rsidP="00777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="00580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«Конкурс эссе по финансовой грамотности «День рубля» для учащихся 7-11 классов государственных, муниципальных и частных общеобразовательных организаций </w:t>
            </w:r>
            <w:r w:rsidR="0058002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г. Брянска и Брянской области, студент</w:t>
            </w:r>
            <w:r w:rsidR="00B169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C2B" w:rsidRDefault="00A72C2B" w:rsidP="00777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90" w:rsidRPr="00361A5C" w:rsidRDefault="00E06A19" w:rsidP="001C3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</w:t>
            </w:r>
            <w:proofErr w:type="spellStart"/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КвестФингород</w:t>
            </w:r>
            <w:proofErr w:type="spellEnd"/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" для учащихся 7-11 классов г. Брянска и Брянской области.</w:t>
            </w:r>
          </w:p>
        </w:tc>
        <w:tc>
          <w:tcPr>
            <w:tcW w:w="1842" w:type="dxa"/>
            <w:gridSpan w:val="4"/>
          </w:tcPr>
          <w:p w:rsidR="00845ACD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30.11 2021</w:t>
            </w:r>
          </w:p>
          <w:p w:rsidR="00A72C2B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2C2B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2C2B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2C2B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2C2B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31.12 2021</w:t>
            </w: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Pr="001B238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31.10.2021</w:t>
            </w:r>
          </w:p>
        </w:tc>
        <w:tc>
          <w:tcPr>
            <w:tcW w:w="1276" w:type="dxa"/>
            <w:gridSpan w:val="4"/>
          </w:tcPr>
          <w:p w:rsidR="00845ACD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  <w:r w:rsidR="00E06A1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A72C2B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2C2B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2C2B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2C2B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2C2B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35,00</w:t>
            </w: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30,00</w:t>
            </w:r>
          </w:p>
          <w:p w:rsidR="00E06A19" w:rsidRPr="001B238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ACD" w:rsidRDefault="00A72C2B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35,00</w:t>
            </w: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35,00</w:t>
            </w: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A1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30,00</w:t>
            </w:r>
          </w:p>
          <w:p w:rsidR="00E06A19" w:rsidRPr="001B2389" w:rsidRDefault="00E06A19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361A5C" w:rsidRDefault="00845ACD" w:rsidP="00CD7907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969" w:type="dxa"/>
            <w:gridSpan w:val="2"/>
          </w:tcPr>
          <w:p w:rsidR="00845ACD" w:rsidRPr="00361A5C" w:rsidRDefault="00845ACD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5.9.</w:t>
            </w:r>
          </w:p>
          <w:p w:rsidR="00845ACD" w:rsidRPr="00361A5C" w:rsidRDefault="00845ACD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для граждан пенсионного возраста, в том числе 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к участию в онлайн-уроках, в рамках проекта </w:t>
            </w:r>
            <w:proofErr w:type="spellStart"/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PensionFG</w:t>
            </w:r>
            <w:proofErr w:type="spellEnd"/>
          </w:p>
        </w:tc>
        <w:tc>
          <w:tcPr>
            <w:tcW w:w="2326" w:type="dxa"/>
          </w:tcPr>
          <w:p w:rsidR="00845ACD" w:rsidRPr="00361A5C" w:rsidRDefault="00845ACD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и науки Брянской области,</w:t>
            </w:r>
          </w:p>
          <w:p w:rsidR="00845ACD" w:rsidRPr="00361A5C" w:rsidRDefault="00845ACD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«Брянский институт повышения квалификации работников </w:t>
            </w:r>
            <w:r w:rsidR="005016B0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:rsidR="00AC338D" w:rsidRDefault="00AC338D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361A5C" w:rsidRDefault="00845ACD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Департамент семьи, социальной и демографич</w:t>
            </w:r>
            <w:r w:rsidR="00AC338D">
              <w:rPr>
                <w:rFonts w:ascii="Times New Roman" w:hAnsi="Times New Roman" w:cs="Times New Roman"/>
                <w:sz w:val="24"/>
                <w:szCs w:val="24"/>
              </w:rPr>
              <w:t>еской политики Брянской области</w:t>
            </w:r>
          </w:p>
          <w:p w:rsidR="00E7132A" w:rsidRDefault="00E7132A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B0" w:rsidRDefault="005016B0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05" w:rsidRDefault="000F7005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05" w:rsidRDefault="000F7005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05" w:rsidRDefault="000F7005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05" w:rsidRDefault="000F7005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54" w:rsidRDefault="00810D54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90" w:rsidRDefault="00EE1D90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361A5C" w:rsidRDefault="00845ACD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</w:tc>
        <w:tc>
          <w:tcPr>
            <w:tcW w:w="4904" w:type="dxa"/>
            <w:gridSpan w:val="2"/>
          </w:tcPr>
          <w:p w:rsidR="00845ACD" w:rsidRPr="00F8457E" w:rsidRDefault="00845ACD" w:rsidP="00AC3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курсовых мероприятий по повышению финансовой грамотности для пенсионеров.</w:t>
            </w:r>
          </w:p>
          <w:p w:rsidR="00E7132A" w:rsidRPr="00F8457E" w:rsidRDefault="00E7132A" w:rsidP="00E71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2A" w:rsidRPr="00F8457E" w:rsidRDefault="00E7132A" w:rsidP="00E71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2A" w:rsidRPr="00F8457E" w:rsidRDefault="00E7132A" w:rsidP="00E71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2A" w:rsidRPr="00F8457E" w:rsidRDefault="00E7132A" w:rsidP="00E71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2A" w:rsidRPr="00F8457E" w:rsidRDefault="00E7132A" w:rsidP="00E71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8D" w:rsidRPr="00F8457E" w:rsidRDefault="00AC338D" w:rsidP="00E71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8D" w:rsidRPr="00F8457E" w:rsidRDefault="00AC338D" w:rsidP="00E71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05" w:rsidRPr="00F8457E" w:rsidRDefault="000F7005" w:rsidP="000F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9F" w:rsidRPr="00F8457E" w:rsidRDefault="000A729F" w:rsidP="006B5AD3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F8457E">
              <w:rPr>
                <w:rStyle w:val="2"/>
                <w:rFonts w:eastAsiaTheme="minorEastAsia"/>
                <w:sz w:val="24"/>
                <w:szCs w:val="24"/>
              </w:rPr>
              <w:t>Организация онлайн</w:t>
            </w:r>
            <w:r w:rsidR="00F8457E" w:rsidRPr="00F8457E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F8457E">
              <w:rPr>
                <w:rStyle w:val="2"/>
                <w:rFonts w:eastAsiaTheme="minorEastAsia"/>
                <w:sz w:val="24"/>
                <w:szCs w:val="24"/>
              </w:rPr>
              <w:t>занятий на базах</w:t>
            </w:r>
          </w:p>
          <w:p w:rsidR="00F8457E" w:rsidRPr="00F8457E" w:rsidRDefault="000A729F" w:rsidP="006B5AD3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F8457E">
              <w:rPr>
                <w:rStyle w:val="2"/>
                <w:rFonts w:eastAsiaTheme="minorEastAsia"/>
                <w:sz w:val="24"/>
                <w:szCs w:val="24"/>
              </w:rPr>
              <w:t>учреждений социального</w:t>
            </w:r>
            <w:r w:rsidR="00F8457E" w:rsidRPr="00F8457E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F8457E">
              <w:rPr>
                <w:rStyle w:val="2"/>
                <w:rFonts w:eastAsiaTheme="minorEastAsia"/>
                <w:sz w:val="24"/>
                <w:szCs w:val="24"/>
              </w:rPr>
              <w:t>обслуживания в проекте</w:t>
            </w:r>
            <w:r w:rsidR="00F8457E" w:rsidRPr="00F8457E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F8457E">
              <w:rPr>
                <w:rStyle w:val="2"/>
                <w:rFonts w:eastAsiaTheme="minorEastAsia"/>
                <w:sz w:val="24"/>
                <w:szCs w:val="24"/>
              </w:rPr>
              <w:t xml:space="preserve">Банка России </w:t>
            </w:r>
            <w:proofErr w:type="spellStart"/>
            <w:r w:rsidRPr="00F8457E">
              <w:rPr>
                <w:rStyle w:val="2"/>
                <w:rFonts w:eastAsiaTheme="minorEastAsia"/>
                <w:sz w:val="24"/>
                <w:szCs w:val="24"/>
              </w:rPr>
              <w:t>PensionFG</w:t>
            </w:r>
            <w:proofErr w:type="spellEnd"/>
            <w:r w:rsidR="006B5AD3">
              <w:rPr>
                <w:rStyle w:val="2"/>
                <w:rFonts w:eastAsiaTheme="minorEastAsia"/>
                <w:sz w:val="24"/>
                <w:szCs w:val="24"/>
              </w:rPr>
              <w:t>.</w:t>
            </w:r>
          </w:p>
          <w:p w:rsidR="00810D54" w:rsidRDefault="00F8457E" w:rsidP="0047462C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F8457E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</w:p>
          <w:p w:rsidR="00EE1D90" w:rsidRDefault="00EE1D90" w:rsidP="0047462C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  <w:p w:rsidR="000A729F" w:rsidRPr="00F8457E" w:rsidRDefault="000A729F" w:rsidP="0047462C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F8457E">
              <w:rPr>
                <w:rStyle w:val="2"/>
                <w:rFonts w:eastAsiaTheme="minorEastAsia"/>
                <w:sz w:val="24"/>
                <w:szCs w:val="24"/>
              </w:rPr>
              <w:t>Организация занятий для</w:t>
            </w:r>
            <w:r w:rsidR="00F8457E" w:rsidRPr="00F8457E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F8457E">
              <w:rPr>
                <w:rStyle w:val="2"/>
                <w:rFonts w:eastAsiaTheme="minorEastAsia"/>
                <w:sz w:val="24"/>
                <w:szCs w:val="24"/>
              </w:rPr>
              <w:t xml:space="preserve">граждан </w:t>
            </w:r>
            <w:r w:rsidR="006F5DEC">
              <w:rPr>
                <w:rStyle w:val="2"/>
                <w:rFonts w:eastAsiaTheme="minorEastAsia"/>
                <w:sz w:val="24"/>
                <w:szCs w:val="24"/>
              </w:rPr>
              <w:t xml:space="preserve">пожилого </w:t>
            </w:r>
            <w:r w:rsidRPr="00F8457E">
              <w:rPr>
                <w:rStyle w:val="2"/>
                <w:rFonts w:eastAsiaTheme="minorEastAsia"/>
                <w:sz w:val="24"/>
                <w:szCs w:val="24"/>
              </w:rPr>
              <w:t>возраста ГБУ КЦСОН</w:t>
            </w:r>
            <w:r w:rsidR="00F8457E" w:rsidRPr="00F8457E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F8457E">
              <w:rPr>
                <w:rStyle w:val="2"/>
                <w:rFonts w:eastAsiaTheme="minorEastAsia"/>
                <w:sz w:val="24"/>
                <w:szCs w:val="24"/>
              </w:rPr>
              <w:t>Жуковского района на</w:t>
            </w:r>
          </w:p>
          <w:p w:rsidR="000A729F" w:rsidRPr="00F8457E" w:rsidRDefault="000A729F" w:rsidP="0047462C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F8457E">
              <w:rPr>
                <w:rStyle w:val="2"/>
                <w:rFonts w:eastAsiaTheme="minorEastAsia"/>
                <w:sz w:val="24"/>
                <w:szCs w:val="24"/>
              </w:rPr>
              <w:t>базе учреждения</w:t>
            </w:r>
            <w:r w:rsidR="00F8457E" w:rsidRPr="00F8457E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F8457E">
              <w:rPr>
                <w:rStyle w:val="2"/>
                <w:rFonts w:eastAsiaTheme="minorEastAsia"/>
                <w:sz w:val="24"/>
                <w:szCs w:val="24"/>
              </w:rPr>
              <w:t>социального</w:t>
            </w:r>
            <w:r w:rsidR="00F8457E" w:rsidRPr="00F8457E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F8457E">
              <w:rPr>
                <w:rStyle w:val="2"/>
                <w:rFonts w:eastAsiaTheme="minorEastAsia"/>
                <w:sz w:val="24"/>
                <w:szCs w:val="24"/>
              </w:rPr>
              <w:t>обслуживания</w:t>
            </w:r>
            <w:r w:rsidR="00580029">
              <w:rPr>
                <w:rStyle w:val="2"/>
                <w:rFonts w:eastAsiaTheme="minorEastAsia"/>
                <w:sz w:val="24"/>
                <w:szCs w:val="24"/>
              </w:rPr>
              <w:t>.</w:t>
            </w:r>
          </w:p>
          <w:p w:rsidR="000A729F" w:rsidRPr="00F8457E" w:rsidRDefault="000A729F" w:rsidP="0047462C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F8457E">
              <w:rPr>
                <w:rStyle w:val="2"/>
                <w:rFonts w:eastAsiaTheme="minorEastAsia"/>
                <w:sz w:val="24"/>
                <w:szCs w:val="24"/>
              </w:rPr>
              <w:t>Организация занятий для</w:t>
            </w:r>
            <w:r w:rsidR="00F8457E" w:rsidRPr="00F8457E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F8457E">
              <w:rPr>
                <w:rStyle w:val="2"/>
                <w:rFonts w:eastAsiaTheme="minorEastAsia"/>
                <w:sz w:val="24"/>
                <w:szCs w:val="24"/>
              </w:rPr>
              <w:t xml:space="preserve">граждан </w:t>
            </w:r>
            <w:r w:rsidR="006F5DEC">
              <w:rPr>
                <w:rStyle w:val="2"/>
                <w:rFonts w:eastAsiaTheme="minorEastAsia"/>
                <w:sz w:val="24"/>
                <w:szCs w:val="24"/>
              </w:rPr>
              <w:t xml:space="preserve">пожилого </w:t>
            </w:r>
          </w:p>
          <w:p w:rsidR="000A729F" w:rsidRPr="00F8457E" w:rsidRDefault="000A729F" w:rsidP="0047462C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F8457E">
              <w:rPr>
                <w:rStyle w:val="2"/>
                <w:rFonts w:eastAsiaTheme="minorEastAsia"/>
                <w:sz w:val="24"/>
                <w:szCs w:val="24"/>
              </w:rPr>
              <w:t>возраста ГБУ КЦСОН</w:t>
            </w:r>
            <w:r w:rsidR="00F8457E" w:rsidRPr="00F8457E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="00580029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F8457E">
              <w:rPr>
                <w:rStyle w:val="2"/>
                <w:rFonts w:eastAsiaTheme="minorEastAsia"/>
                <w:sz w:val="24"/>
                <w:szCs w:val="24"/>
              </w:rPr>
              <w:t>г.</w:t>
            </w:r>
            <w:r w:rsidR="00580029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F8457E">
              <w:rPr>
                <w:rStyle w:val="2"/>
                <w:rFonts w:eastAsiaTheme="minorEastAsia"/>
                <w:sz w:val="24"/>
                <w:szCs w:val="24"/>
              </w:rPr>
              <w:t>Брянска на базе</w:t>
            </w:r>
          </w:p>
          <w:p w:rsidR="00E7132A" w:rsidRPr="00F8457E" w:rsidRDefault="000A729F" w:rsidP="0047462C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F8457E">
              <w:rPr>
                <w:rStyle w:val="2"/>
                <w:rFonts w:eastAsiaTheme="minorEastAsia"/>
                <w:sz w:val="24"/>
                <w:szCs w:val="24"/>
              </w:rPr>
              <w:t>учреждения социального обслуживания</w:t>
            </w:r>
            <w:r w:rsidR="00580029">
              <w:rPr>
                <w:rStyle w:val="2"/>
                <w:rFonts w:eastAsiaTheme="minorEastAsia"/>
                <w:sz w:val="24"/>
                <w:szCs w:val="24"/>
              </w:rPr>
              <w:t>.</w:t>
            </w:r>
          </w:p>
          <w:p w:rsidR="00E7132A" w:rsidRPr="00F8457E" w:rsidRDefault="00E7132A" w:rsidP="00E71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B0" w:rsidRPr="00F8457E" w:rsidRDefault="005016B0" w:rsidP="00AD0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383" w:rsidRPr="00F8457E" w:rsidRDefault="00E7132A" w:rsidP="006B5AD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реализации проекта «Мобильная школа финансовой безопасности для пенсионеров» совместно с ГБУК «Брянская областная научная библиотека им. </w:t>
            </w:r>
            <w:r w:rsidR="006B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F84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Тютчева» проведены обучающие занятия с людьми пожилого возраста по теме «Правила безопасности» в библиотеках </w:t>
            </w:r>
          </w:p>
          <w:p w:rsidR="00AD0383" w:rsidRPr="00F8457E" w:rsidRDefault="00E7132A" w:rsidP="006B5AD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Calibri" w:hAnsi="Times New Roman" w:cs="Times New Roman"/>
                <w:sz w:val="24"/>
                <w:szCs w:val="24"/>
              </w:rPr>
              <w:t>г. Брянска, г. Сельцо, г. Почеп, г. Севск,</w:t>
            </w:r>
          </w:p>
          <w:p w:rsidR="00E7132A" w:rsidRDefault="00E7132A" w:rsidP="006B5AD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Дятьково, п. Мичуринский </w:t>
            </w:r>
            <w:r w:rsidR="00580029">
              <w:rPr>
                <w:rFonts w:ascii="Times New Roman" w:eastAsia="Calibri" w:hAnsi="Times New Roman" w:cs="Times New Roman"/>
                <w:sz w:val="24"/>
                <w:szCs w:val="24"/>
              </w:rPr>
              <w:t>Брянского района</w:t>
            </w:r>
            <w:r w:rsidR="006B5A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1D90" w:rsidRDefault="00EE1D90" w:rsidP="00AD03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285" w:rsidRPr="00F8457E" w:rsidRDefault="00481285" w:rsidP="00AD0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845ACD" w:rsidRPr="00F8457E" w:rsidRDefault="00845ACD" w:rsidP="00CD79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57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30.11.2021</w:t>
            </w:r>
          </w:p>
          <w:p w:rsidR="00E7132A" w:rsidRPr="00F8457E" w:rsidRDefault="00E7132A" w:rsidP="00CD79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F8457E" w:rsidRDefault="00E7132A" w:rsidP="00CD79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F8457E" w:rsidRDefault="00E7132A" w:rsidP="00CD79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F8457E" w:rsidRDefault="00E7132A" w:rsidP="00CD79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F8457E" w:rsidRDefault="00E7132A" w:rsidP="00CD79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F8457E" w:rsidRDefault="00E7132A" w:rsidP="00CD79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132A" w:rsidRPr="00F8457E" w:rsidRDefault="00E7132A" w:rsidP="00CD79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338D" w:rsidRPr="00F8457E" w:rsidRDefault="00AC338D" w:rsidP="00CD79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B2389" w:rsidRPr="00F8457E" w:rsidRDefault="001B2389" w:rsidP="00CD79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7005" w:rsidRPr="00F8457E" w:rsidRDefault="000F7005" w:rsidP="00AC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8D" w:rsidRPr="00F8457E" w:rsidRDefault="00AC338D" w:rsidP="00AC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Февраль-март, </w:t>
            </w:r>
            <w:r w:rsidR="00810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57E">
              <w:rPr>
                <w:rFonts w:ascii="Times New Roman" w:hAnsi="Times New Roman" w:cs="Times New Roman"/>
                <w:sz w:val="24"/>
                <w:szCs w:val="24"/>
              </w:rPr>
              <w:t>ентябрь-октябрь, декабрь 2021 г.</w:t>
            </w:r>
          </w:p>
          <w:p w:rsidR="00810D54" w:rsidRDefault="00810D54" w:rsidP="000A7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9F" w:rsidRPr="00F8457E" w:rsidRDefault="000A729F" w:rsidP="000A7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hAnsi="Times New Roman" w:cs="Times New Roman"/>
                <w:sz w:val="24"/>
                <w:szCs w:val="24"/>
              </w:rPr>
              <w:t xml:space="preserve">19.10.2021 </w:t>
            </w:r>
          </w:p>
          <w:p w:rsidR="000A729F" w:rsidRPr="00F8457E" w:rsidRDefault="000A729F" w:rsidP="000A7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8D" w:rsidRPr="00F8457E" w:rsidRDefault="000A729F" w:rsidP="000A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hAnsi="Times New Roman" w:cs="Times New Roman"/>
                <w:sz w:val="24"/>
                <w:szCs w:val="24"/>
              </w:rPr>
              <w:t>Август 2021 г</w:t>
            </w:r>
            <w:r w:rsidR="001C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29F" w:rsidRDefault="000A729F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54" w:rsidRDefault="00810D54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54" w:rsidRDefault="00810D54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90" w:rsidRDefault="00EE1D90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54" w:rsidRPr="00F8457E" w:rsidRDefault="00810D54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2A" w:rsidRPr="00F8457E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E7132A" w:rsidRPr="00F8457E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E7132A" w:rsidRPr="00F8457E" w:rsidRDefault="00E7132A" w:rsidP="00E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E7132A" w:rsidRPr="00F8457E" w:rsidRDefault="00E7132A" w:rsidP="00E71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Calibri" w:hAnsi="Times New Roman" w:cs="Times New Roman"/>
                <w:sz w:val="24"/>
                <w:szCs w:val="24"/>
              </w:rPr>
              <w:t>13.04.2021</w:t>
            </w:r>
          </w:p>
          <w:p w:rsidR="00E7132A" w:rsidRPr="00F8457E" w:rsidRDefault="00E7132A" w:rsidP="00E71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Calibri" w:hAnsi="Times New Roman" w:cs="Times New Roman"/>
                <w:sz w:val="24"/>
                <w:szCs w:val="24"/>
              </w:rPr>
              <w:t>28.04.2021</w:t>
            </w:r>
          </w:p>
          <w:p w:rsidR="00E7132A" w:rsidRPr="00F8457E" w:rsidRDefault="00E7132A" w:rsidP="00E71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57E">
              <w:rPr>
                <w:rFonts w:ascii="Times New Roman" w:eastAsia="Calibri" w:hAnsi="Times New Roman" w:cs="Times New Roman"/>
                <w:sz w:val="24"/>
                <w:szCs w:val="24"/>
              </w:rPr>
              <w:t>03.06.2021</w:t>
            </w:r>
          </w:p>
          <w:p w:rsidR="00E7132A" w:rsidRPr="00F8457E" w:rsidRDefault="00E7132A" w:rsidP="00E7132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57E">
              <w:rPr>
                <w:rFonts w:ascii="Times New Roman" w:hAnsi="Times New Roman" w:cs="Times New Roman"/>
                <w:b w:val="0"/>
                <w:sz w:val="24"/>
                <w:szCs w:val="24"/>
              </w:rPr>
              <w:t>10.08.2021</w:t>
            </w:r>
          </w:p>
        </w:tc>
        <w:tc>
          <w:tcPr>
            <w:tcW w:w="1276" w:type="dxa"/>
            <w:gridSpan w:val="4"/>
          </w:tcPr>
          <w:p w:rsidR="00845ACD" w:rsidRPr="001B2389" w:rsidRDefault="001C2714" w:rsidP="00E06A1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</w:t>
            </w:r>
            <w:r w:rsidR="00845ACD"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20.00</w:t>
            </w:r>
          </w:p>
        </w:tc>
        <w:tc>
          <w:tcPr>
            <w:tcW w:w="992" w:type="dxa"/>
          </w:tcPr>
          <w:p w:rsidR="00845ACD" w:rsidRPr="001B2389" w:rsidRDefault="001C2714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20.00</w:t>
            </w: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F13DA1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3969" w:type="dxa"/>
            <w:gridSpan w:val="2"/>
          </w:tcPr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5.10.</w:t>
            </w: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факультативных уроков для школьников, проведение лекций для студентов профессиональных </w:t>
            </w:r>
            <w:r w:rsidRPr="00F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проведение дней открытых дверей для учащихся и студентов</w:t>
            </w:r>
          </w:p>
        </w:tc>
        <w:tc>
          <w:tcPr>
            <w:tcW w:w="2326" w:type="dxa"/>
          </w:tcPr>
          <w:p w:rsidR="001B2389" w:rsidRPr="001C32ED" w:rsidRDefault="001B238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 России по Брянской области</w:t>
            </w: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E06A1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E06A19" w:rsidRPr="001C32ED" w:rsidRDefault="00E06A19" w:rsidP="00E0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hAnsi="Times New Roman" w:cs="Times New Roman"/>
                <w:sz w:val="24"/>
                <w:szCs w:val="24"/>
              </w:rPr>
              <w:t>"Брянский институт повышения квалификации работников образования</w:t>
            </w:r>
            <w:r w:rsidR="00B16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2389" w:rsidRPr="001C32ED" w:rsidRDefault="001B238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90" w:rsidRPr="001C32ED" w:rsidRDefault="00EE1D90" w:rsidP="001B2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E0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580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32ED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государственный университет имени академика </w:t>
            </w:r>
            <w:r w:rsidR="0058002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C32ED">
              <w:rPr>
                <w:rFonts w:ascii="Times New Roman" w:hAnsi="Times New Roman" w:cs="Times New Roman"/>
                <w:sz w:val="24"/>
                <w:szCs w:val="24"/>
              </w:rPr>
              <w:t>И.Г. Петровского</w:t>
            </w:r>
            <w:r w:rsidR="00580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3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A19" w:rsidRPr="001C32ED" w:rsidRDefault="00E06A19" w:rsidP="00E0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hAnsi="Times New Roman" w:cs="Times New Roman"/>
                <w:sz w:val="24"/>
                <w:szCs w:val="24"/>
              </w:rPr>
              <w:t>Брянский филиал Российского экономического университета имени Г.В. Плеханова</w:t>
            </w:r>
          </w:p>
          <w:p w:rsidR="00845ACD" w:rsidRPr="001C32E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1B2389" w:rsidRPr="001C32ED" w:rsidRDefault="001B2389" w:rsidP="001B2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Уроки налоговой грамотности:</w:t>
            </w:r>
          </w:p>
          <w:p w:rsidR="001B2389" w:rsidRPr="001C32ED" w:rsidRDefault="001B2389" w:rsidP="001B2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школьников </w:t>
            </w:r>
          </w:p>
          <w:p w:rsidR="001B2389" w:rsidRPr="001C32ED" w:rsidRDefault="001B2389" w:rsidP="001B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студентов  вузов и </w:t>
            </w:r>
            <w:r w:rsidR="00B169CB" w:rsidRPr="000B638D">
              <w:rPr>
                <w:rFonts w:ascii="Times New Roman" w:hAnsi="Times New Roman" w:cs="Times New Roman"/>
                <w:sz w:val="24"/>
                <w:szCs w:val="24"/>
              </w:rPr>
              <w:t>студентов СПО</w:t>
            </w:r>
          </w:p>
          <w:p w:rsidR="00845ACD" w:rsidRPr="001C32ED" w:rsidRDefault="00845ACD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E0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мероприятий:</w:t>
            </w:r>
          </w:p>
          <w:p w:rsidR="00B169CB" w:rsidRDefault="00E06A19" w:rsidP="00E0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лото" для старшеклассников, студентов ВУЗов </w:t>
            </w:r>
            <w:r w:rsidR="0058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9CB">
              <w:rPr>
                <w:rFonts w:ascii="Times New Roman" w:hAnsi="Times New Roman" w:cs="Times New Roman"/>
                <w:sz w:val="24"/>
                <w:szCs w:val="24"/>
              </w:rPr>
              <w:t>г. Брянска и Брянской области;</w:t>
            </w:r>
          </w:p>
          <w:p w:rsidR="00E06A19" w:rsidRPr="001C32ED" w:rsidRDefault="00B169CB" w:rsidP="00E0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A19" w:rsidRPr="001C32ED">
              <w:rPr>
                <w:rFonts w:ascii="Times New Roman" w:hAnsi="Times New Roman" w:cs="Times New Roman"/>
                <w:sz w:val="24"/>
                <w:szCs w:val="24"/>
              </w:rPr>
              <w:t>икторина (</w:t>
            </w:r>
            <w:proofErr w:type="spellStart"/>
            <w:r w:rsidR="00E06A19" w:rsidRPr="001C32E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E06A19" w:rsidRPr="001C32ED">
              <w:rPr>
                <w:rFonts w:ascii="Times New Roman" w:hAnsi="Times New Roman" w:cs="Times New Roman"/>
                <w:sz w:val="24"/>
                <w:szCs w:val="24"/>
              </w:rPr>
              <w:t>) "Коммуникации в финансовой сфере" для студентов ВУЗов;</w:t>
            </w:r>
          </w:p>
          <w:p w:rsidR="00E06A19" w:rsidRPr="001C32ED" w:rsidRDefault="00B169CB" w:rsidP="00E0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6A19" w:rsidRPr="001C32ED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"Инструменты финансового рынка"" для студентов СПО. </w:t>
            </w: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E0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2E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 на финансово-экономическом факультете. </w:t>
            </w: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Pr="001C32ED" w:rsidRDefault="00E06A19" w:rsidP="00CD7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01.04.2021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18.02.2021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  <w:p w:rsidR="001B2389" w:rsidRPr="001B2389" w:rsidRDefault="001B2389" w:rsidP="001B2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16.08.2021</w:t>
            </w:r>
          </w:p>
          <w:p w:rsidR="001B2389" w:rsidRPr="001B2389" w:rsidRDefault="001B2389" w:rsidP="001B2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20.09.2021</w:t>
            </w:r>
          </w:p>
          <w:p w:rsidR="001B2389" w:rsidRPr="001B2389" w:rsidRDefault="001B2389" w:rsidP="001B23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389">
              <w:rPr>
                <w:rFonts w:ascii="Times New Roman" w:hAnsi="Times New Roman" w:cs="Times New Roman"/>
                <w:b w:val="0"/>
                <w:sz w:val="24"/>
                <w:szCs w:val="24"/>
              </w:rPr>
              <w:t>22.09.2021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10.11.2021</w:t>
            </w:r>
          </w:p>
          <w:p w:rsidR="001B2389" w:rsidRPr="001B2389" w:rsidRDefault="001B2389" w:rsidP="001B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89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16.11.2021</w:t>
            </w:r>
          </w:p>
          <w:p w:rsidR="00E06A19" w:rsidRDefault="00E06A19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187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-декабрь</w:t>
            </w:r>
            <w:r w:rsidRPr="008718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E06A19" w:rsidRDefault="00E06A19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845ACD" w:rsidP="00CD790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Default="00E06A19" w:rsidP="00CD790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Default="00E06A19" w:rsidP="00CD790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Default="00E06A19" w:rsidP="00CD790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Default="00E06A19" w:rsidP="00CD790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Default="00E06A19" w:rsidP="00CD790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19" w:rsidRDefault="00E06A19" w:rsidP="00CD79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18 апреля  </w:t>
            </w:r>
          </w:p>
          <w:p w:rsidR="00E06A19" w:rsidRPr="001B2389" w:rsidRDefault="00E06A19" w:rsidP="00CD790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г.</w:t>
            </w:r>
          </w:p>
        </w:tc>
        <w:tc>
          <w:tcPr>
            <w:tcW w:w="1276" w:type="dxa"/>
            <w:gridSpan w:val="4"/>
          </w:tcPr>
          <w:p w:rsidR="00845ACD" w:rsidRPr="001B2389" w:rsidRDefault="00845ACD" w:rsidP="00CD790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ACD" w:rsidRDefault="00845ACD" w:rsidP="00CD790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F13DA1" w:rsidRDefault="00845AC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3969" w:type="dxa"/>
            <w:gridSpan w:val="2"/>
          </w:tcPr>
          <w:p w:rsidR="00845ACD" w:rsidRPr="00F13DA1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5.11.</w:t>
            </w:r>
          </w:p>
          <w:p w:rsidR="00845ACD" w:rsidRPr="00F13DA1" w:rsidRDefault="00845ACD" w:rsidP="00B16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широкого участия образовательных организаций </w:t>
            </w:r>
            <w:r w:rsidRPr="00F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и профессиональных образовательных организаций области во всероссийском образовательном проекте Банка России "Онлайн-уроки финансовой грамотности"</w:t>
            </w:r>
            <w:r w:rsidR="00E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845ACD" w:rsidRPr="00F13DA1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и науки Брянской </w:t>
            </w:r>
            <w:r w:rsidRPr="00F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F07E74" w:rsidRDefault="00F07E74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F13DA1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</w:tc>
        <w:tc>
          <w:tcPr>
            <w:tcW w:w="4904" w:type="dxa"/>
            <w:gridSpan w:val="2"/>
          </w:tcPr>
          <w:p w:rsidR="00845ACD" w:rsidRDefault="00845ACD" w:rsidP="00003EE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просмотрах онлайн-уроков и мероприятий  по финансовой грамотности приня</w:t>
            </w:r>
            <w:r w:rsidR="005016B0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F13D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участие 280 общеобразовательных школ и 26 </w:t>
            </w:r>
            <w:r w:rsidR="00B169CB" w:rsidRPr="00B169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учреждений среднего профессионального образования</w:t>
            </w:r>
            <w:r w:rsidR="00B169CB" w:rsidRPr="00A42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A1">
              <w:rPr>
                <w:rFonts w:ascii="Times New Roman" w:hAnsi="Times New Roman" w:cs="Times New Roman"/>
                <w:b w:val="0"/>
                <w:sz w:val="24"/>
                <w:szCs w:val="24"/>
              </w:rPr>
              <w:t>Брянской области</w:t>
            </w:r>
            <w:r w:rsidR="00E06A1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F07E74" w:rsidRDefault="00F07E74" w:rsidP="00F07E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участие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169C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среднего профессионального образования</w:t>
            </w:r>
            <w:r w:rsidR="00B169CB" w:rsidRPr="00A4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59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в Проекте Банка России «Онлайн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финансовой грамотности».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A4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Проекте</w:t>
            </w:r>
            <w:r w:rsidRPr="00A4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приняли участие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A4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16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среднего профессионального образования</w:t>
            </w:r>
            <w:r w:rsidRPr="00A4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2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4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просмотрено </w:t>
            </w:r>
            <w:r w:rsidR="0042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45 652 </w:t>
            </w:r>
            <w:r w:rsidRPr="00A425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42781D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F07E74" w:rsidRPr="00F13DA1" w:rsidRDefault="00F07E74" w:rsidP="008E4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Дистанционными занятиями по финансовой грамотности было охвачено 59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школ региона и 84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профессиональных образовательных организаций</w:t>
            </w:r>
            <w:r w:rsidR="005016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4"/>
          </w:tcPr>
          <w:p w:rsidR="00845ACD" w:rsidRDefault="005016B0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</w:t>
            </w:r>
            <w:r w:rsidR="00845A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45ACD" w:rsidRPr="00003EE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845ACD" w:rsidRPr="00003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="00845ACD" w:rsidRPr="00003EE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16B0" w:rsidRDefault="005016B0" w:rsidP="005016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003EE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03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Pr="00003EE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Pr="00003EE7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F13DA1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  <w:r w:rsidRPr="00501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5.12.</w:t>
            </w: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программе "Дни финансовой грамотности в учебных заведениях"</w:t>
            </w:r>
          </w:p>
          <w:p w:rsidR="0077791A" w:rsidRPr="00F13DA1" w:rsidRDefault="0077791A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06A19" w:rsidRPr="00F13DA1" w:rsidRDefault="00E06A19" w:rsidP="00E0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845ACD" w:rsidRPr="00F13DA1" w:rsidRDefault="00845ACD" w:rsidP="00E06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E06A19" w:rsidRDefault="00E06A19" w:rsidP="00E06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общеобразовательных организаций в мероприятиях в рамках Всероссийск</w:t>
            </w:r>
            <w:r w:rsidR="008E4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«Дни финансовой грамотности в учебных заведениях»: </w:t>
            </w:r>
          </w:p>
          <w:p w:rsidR="00E06A19" w:rsidRPr="00857DF5" w:rsidRDefault="00E06A19" w:rsidP="00E06A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48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</w:t>
            </w:r>
            <w:r w:rsidR="00E83B6B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чемпионат по финансовой грамотности и 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</w:t>
            </w:r>
            <w:r w:rsidR="00E83B6B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</w:t>
            </w:r>
            <w:r w:rsidR="00E83B6B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>финансовым боям;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06A19" w:rsidRPr="00857DF5" w:rsidRDefault="00E06A19" w:rsidP="00E06A19">
            <w:pPr>
              <w:pStyle w:val="msonormalmailrucssattributepostfixmailrucssattributepostfix"/>
              <w:spacing w:before="0" w:beforeAutospacing="0" w:after="0" w:afterAutospacing="0"/>
            </w:pPr>
            <w:r>
              <w:rPr>
                <w:rFonts w:eastAsia="Calibri"/>
              </w:rPr>
              <w:t>-</w:t>
            </w:r>
            <w:r w:rsidRPr="00857DF5">
              <w:rPr>
                <w:rFonts w:eastAsia="Calibri"/>
              </w:rPr>
              <w:t xml:space="preserve"> </w:t>
            </w:r>
            <w:r w:rsidR="0042781D">
              <w:rPr>
                <w:rFonts w:eastAsia="Calibri"/>
              </w:rPr>
              <w:t>в</w:t>
            </w:r>
            <w:r w:rsidRPr="00857DF5">
              <w:t>сероссийск</w:t>
            </w:r>
            <w:r w:rsidR="00E83B6B">
              <w:t>ий</w:t>
            </w:r>
            <w:r w:rsidRPr="00857DF5">
              <w:t xml:space="preserve"> Конкурс Эссе «День финансиста» для учащихся 7-11 классов </w:t>
            </w:r>
            <w:r w:rsidR="00E83B6B">
              <w:t>обще</w:t>
            </w:r>
            <w:r>
              <w:t>образовательных организаций;</w:t>
            </w:r>
          </w:p>
          <w:p w:rsidR="00E06A19" w:rsidRPr="00857DF5" w:rsidRDefault="00E06A19" w:rsidP="00E06A19">
            <w:pPr>
              <w:pStyle w:val="msonormalmailrucssattributepostfixmailrucssattributepostfix"/>
              <w:spacing w:before="0" w:beforeAutospacing="0" w:after="0" w:afterAutospacing="0"/>
            </w:pPr>
            <w:r>
              <w:t xml:space="preserve">- </w:t>
            </w:r>
            <w:r w:rsidR="0042781D">
              <w:t>с</w:t>
            </w:r>
            <w:r w:rsidRPr="00857DF5">
              <w:t>упермарафон Всероссийского чемпионата по финансовой грамотности</w:t>
            </w:r>
            <w:r w:rsidR="00E83B6B">
              <w:t>;</w:t>
            </w:r>
          </w:p>
          <w:p w:rsidR="00E06A19" w:rsidRPr="00857DF5" w:rsidRDefault="00E83B6B" w:rsidP="00E06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A19" w:rsidRPr="00857DF5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6A19"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«Юный предпринима</w:t>
            </w:r>
            <w:r w:rsidR="00E06A19">
              <w:rPr>
                <w:rFonts w:ascii="Times New Roman" w:eastAsia="Calibri" w:hAnsi="Times New Roman" w:cs="Times New Roman"/>
                <w:sz w:val="24"/>
                <w:szCs w:val="24"/>
              </w:rPr>
              <w:t>тель и финансовая грамотность»;</w:t>
            </w:r>
          </w:p>
          <w:p w:rsidR="00E06A19" w:rsidRPr="00E83B6B" w:rsidRDefault="00E06A19" w:rsidP="00E06A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7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="00E83B6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E83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финансовой безопаснос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для </w:t>
            </w:r>
            <w:r w:rsidR="00E83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 классов</w:t>
            </w:r>
            <w:r w:rsidR="00E83B6B">
              <w:t xml:space="preserve"> </w:t>
            </w:r>
            <w:r w:rsidR="00E83B6B" w:rsidRPr="00E83B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E83B6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6A19" w:rsidRPr="00857DF5" w:rsidRDefault="00E06A19" w:rsidP="00E0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78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 w:rsidR="00E83B6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E83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DF5">
              <w:rPr>
                <w:rFonts w:ascii="Times New Roman" w:hAnsi="Times New Roman" w:cs="Times New Roman"/>
                <w:sz w:val="24"/>
                <w:szCs w:val="24"/>
              </w:rPr>
              <w:t xml:space="preserve">  по финансовой грамотности, финансовому рынку и защите прав потребительских финансовых услуг для старшеклассников «</w:t>
            </w:r>
            <w:proofErr w:type="spellStart"/>
            <w:r w:rsidRPr="00857DF5">
              <w:rPr>
                <w:rFonts w:ascii="Times New Roman" w:hAnsi="Times New Roman" w:cs="Times New Roman"/>
                <w:sz w:val="24"/>
                <w:szCs w:val="24"/>
              </w:rPr>
              <w:t>Финатлон</w:t>
            </w:r>
            <w:proofErr w:type="spellEnd"/>
            <w:r w:rsidRPr="00857DF5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старшеклассников».      </w:t>
            </w:r>
          </w:p>
          <w:p w:rsidR="00845ACD" w:rsidRPr="00F13DA1" w:rsidRDefault="00845ACD" w:rsidP="00003EE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E06A19" w:rsidRDefault="00E06A19" w:rsidP="00E06A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003EE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03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Pr="00003EE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F13DA1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3969" w:type="dxa"/>
            <w:gridSpan w:val="2"/>
          </w:tcPr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5.13.</w:t>
            </w: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финансовой грамотности для студентов факультета журналистики, представителей средств массовой информации</w:t>
            </w:r>
            <w:r w:rsidR="001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F07E74" w:rsidRPr="00EE1D9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6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1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EE1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EE1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«Брянский государственный университет имени академика </w:t>
            </w:r>
          </w:p>
          <w:p w:rsidR="00F07E74" w:rsidRPr="00EE1D9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И.Г. Петровского»</w:t>
            </w: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E74" w:rsidRDefault="00F07E74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F07E74" w:rsidRDefault="00FB19FD" w:rsidP="00003EE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5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мероприятия «Конкурс журналистских работ в сфере финансовой журналистики и коммуникации "Финансы и журналист"</w:t>
            </w:r>
            <w:r w:rsidR="0042781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E83B6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155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Целевая аудитория: студенты филологического факультета БГУ.</w:t>
            </w:r>
          </w:p>
          <w:p w:rsidR="00F07E74" w:rsidRDefault="00F07E74" w:rsidP="00003EE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Pr="00F07E74" w:rsidRDefault="00F07E74" w:rsidP="00003EE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7E7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Региональные СМИ были приглашены на вебинар для журналистов о Системе быстрых платежей</w:t>
            </w:r>
            <w:r w:rsidR="00D203E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B19F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 2021 г.</w:t>
            </w: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Pr="00F07E74" w:rsidRDefault="00F07E74" w:rsidP="0042781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7E74">
              <w:rPr>
                <w:rFonts w:ascii="Times New Roman" w:hAnsi="Times New Roman" w:cs="Times New Roman"/>
                <w:b w:val="0"/>
                <w:sz w:val="24"/>
                <w:szCs w:val="24"/>
              </w:rPr>
              <w:t>27.10.2021</w:t>
            </w:r>
          </w:p>
        </w:tc>
        <w:tc>
          <w:tcPr>
            <w:tcW w:w="1276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F13DA1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969" w:type="dxa"/>
            <w:gridSpan w:val="2"/>
          </w:tcPr>
          <w:p w:rsidR="00845ACD" w:rsidRPr="00EE1D90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5.14.</w:t>
            </w: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факультативных уроков для школьников, проведение лекций для студентов профессиональных образовательных организаций, проведение дней открытых дверей для учащихся и студентов</w:t>
            </w:r>
            <w:r w:rsidR="001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FB19FD" w:rsidRPr="00871875" w:rsidRDefault="00FB19FD" w:rsidP="00FB19FD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5"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FB19FD" w:rsidRPr="00871875" w:rsidRDefault="00FB19F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5">
              <w:rPr>
                <w:rFonts w:ascii="Times New Roman" w:hAnsi="Times New Roman" w:cs="Times New Roman"/>
                <w:sz w:val="24"/>
                <w:szCs w:val="24"/>
              </w:rPr>
              <w:t xml:space="preserve">"Брянский институт повышения квалификации работников образования", ФГБОУ ВО Брянский государственный университет имени академика </w:t>
            </w:r>
            <w:r w:rsidR="00E83B6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71875">
              <w:rPr>
                <w:rFonts w:ascii="Times New Roman" w:hAnsi="Times New Roman" w:cs="Times New Roman"/>
                <w:sz w:val="24"/>
                <w:szCs w:val="24"/>
              </w:rPr>
              <w:t>И.Г. Петровского;</w:t>
            </w:r>
          </w:p>
          <w:p w:rsidR="00845ACD" w:rsidRPr="00F13DA1" w:rsidRDefault="00FB19F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5">
              <w:rPr>
                <w:rFonts w:ascii="Times New Roman" w:hAnsi="Times New Roman" w:cs="Times New Roman"/>
                <w:sz w:val="24"/>
                <w:szCs w:val="24"/>
              </w:rPr>
              <w:t>Брянский филиал Российского экономического университета имени Г.В. Плеханова</w:t>
            </w:r>
          </w:p>
        </w:tc>
        <w:tc>
          <w:tcPr>
            <w:tcW w:w="4904" w:type="dxa"/>
            <w:gridSpan w:val="2"/>
          </w:tcPr>
          <w:p w:rsidR="00FB19FD" w:rsidRDefault="00FB19F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5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и проведение мероприятий:</w:t>
            </w:r>
          </w:p>
          <w:p w:rsidR="00FB19FD" w:rsidRPr="00871875" w:rsidRDefault="00FB19F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5">
              <w:rPr>
                <w:rFonts w:ascii="Times New Roman" w:hAnsi="Times New Roman" w:cs="Times New Roman"/>
                <w:sz w:val="24"/>
                <w:szCs w:val="24"/>
              </w:rPr>
              <w:t>"Финансовое лото" для старшеклассников, студентов ВУЗов г. Брянска и Брянской области</w:t>
            </w:r>
            <w:r w:rsidR="002F5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19FD" w:rsidRPr="00871875" w:rsidRDefault="0042781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9FD" w:rsidRPr="00871875">
              <w:rPr>
                <w:rFonts w:ascii="Times New Roman" w:hAnsi="Times New Roman" w:cs="Times New Roman"/>
                <w:sz w:val="24"/>
                <w:szCs w:val="24"/>
              </w:rPr>
              <w:t>икторина (</w:t>
            </w:r>
            <w:proofErr w:type="spellStart"/>
            <w:r w:rsidR="00FB19FD" w:rsidRPr="00871875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FB19FD" w:rsidRPr="00871875">
              <w:rPr>
                <w:rFonts w:ascii="Times New Roman" w:hAnsi="Times New Roman" w:cs="Times New Roman"/>
                <w:sz w:val="24"/>
                <w:szCs w:val="24"/>
              </w:rPr>
              <w:t>) "Коммуникации в финансовой сфере" для студентов ВУЗов</w:t>
            </w:r>
            <w:r w:rsidR="00FB1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9FD" w:rsidRPr="00871875" w:rsidRDefault="0042781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19FD" w:rsidRPr="00871875">
              <w:rPr>
                <w:rFonts w:ascii="Times New Roman" w:hAnsi="Times New Roman" w:cs="Times New Roman"/>
                <w:sz w:val="24"/>
                <w:szCs w:val="24"/>
              </w:rPr>
              <w:t>астер-класс "Инструменты финансового рынка"" для студентов СПО</w:t>
            </w:r>
            <w:r w:rsidR="00FB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9FD" w:rsidRPr="0087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ACD" w:rsidRPr="00F13DA1" w:rsidRDefault="00845ACD" w:rsidP="00003EE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845ACD" w:rsidRDefault="00FB19F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 2021 г.</w:t>
            </w:r>
          </w:p>
        </w:tc>
        <w:tc>
          <w:tcPr>
            <w:tcW w:w="1276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F13DA1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969" w:type="dxa"/>
            <w:gridSpan w:val="2"/>
          </w:tcPr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5.15.</w:t>
            </w: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Проведение организованных в игровой форме мероприятий для детей в детских оздоровительных лагерях</w:t>
            </w:r>
            <w:r w:rsidR="001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F07E74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Департамент образо</w:t>
            </w:r>
            <w:r w:rsidR="00FB19FD">
              <w:rPr>
                <w:rFonts w:ascii="Times New Roman" w:hAnsi="Times New Roman" w:cs="Times New Roman"/>
                <w:sz w:val="24"/>
                <w:szCs w:val="24"/>
              </w:rPr>
              <w:t>вания и науки Брянской области</w:t>
            </w:r>
          </w:p>
          <w:p w:rsidR="00F07E74" w:rsidRDefault="00F07E74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E74" w:rsidRDefault="00F07E74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</w:tc>
        <w:tc>
          <w:tcPr>
            <w:tcW w:w="4904" w:type="dxa"/>
            <w:gridSpan w:val="2"/>
          </w:tcPr>
          <w:p w:rsidR="004B2414" w:rsidRPr="006B5AD3" w:rsidRDefault="004B2414" w:rsidP="006B5A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викторин, олимпиад,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сюжетно-ролевых игр, дидактических игр,</w:t>
            </w:r>
            <w:r w:rsidR="006B5AD3" w:rsidRPr="0092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5AD3" w:rsidRPr="006B5AD3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:rsidR="00845ACD" w:rsidRDefault="004B2414" w:rsidP="006B5A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3A42">
              <w:rPr>
                <w:rFonts w:ascii="Times New Roman" w:hAnsi="Times New Roman" w:cs="Times New Roman"/>
                <w:b w:val="0"/>
                <w:sz w:val="24"/>
                <w:szCs w:val="24"/>
              </w:rPr>
              <w:t>и выставок рисунков по финансовой грамотности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соответствии с методическими рекомендациями</w:t>
            </w:r>
            <w:r w:rsidR="00D203E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F07E74" w:rsidRDefault="00F07E74" w:rsidP="00003EE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F07E7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07E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Организовано участие </w:t>
            </w:r>
            <w:r w:rsidRPr="00F07E7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детских оздоровительных лагерей, школ в Проекте Банка России «Игры по финансовой </w:t>
            </w:r>
            <w:r w:rsidRPr="00F07E7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грамотности (</w:t>
            </w:r>
            <w:proofErr w:type="spellStart"/>
            <w:r w:rsidRPr="00F07E7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dol</w:t>
            </w:r>
            <w:proofErr w:type="spellEnd"/>
            <w:r w:rsidRPr="00F07E7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F07E7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igra</w:t>
            </w:r>
            <w:proofErr w:type="spellEnd"/>
            <w:r w:rsidRPr="00F07E7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F07E7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F07E7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)». В 2021 году 80 образовательными организациями проведено 193 игры по финансовой грамотности</w:t>
            </w:r>
            <w:r w:rsidR="00D203E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F94A26" w:rsidRDefault="00F94A26" w:rsidP="00F07E7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94A2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Для студентов ВУЗов, обучающихся в "Школе вожатых" на площадке Брянского регионального штаба Российских Студенческих Отрядов</w:t>
            </w:r>
            <w:r w:rsidR="006B5AD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  <w:r w:rsidRPr="00F94A2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проведены два обучающих занятия по практическим навыкам проведения финансового квеста для младших школьников «Мои первые шаги в мире финансов», подготовлены и переданы вожатым комплекты материалов для самостоятельного проведения квеста в детских оздоровительных лагерях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1C32ED" w:rsidRPr="00F94A26" w:rsidRDefault="001C32ED" w:rsidP="00F07E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845ACD" w:rsidRDefault="004B241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2021 года</w:t>
            </w: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F07E7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7E74" w:rsidRDefault="004B2414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2021 года</w:t>
            </w:r>
          </w:p>
          <w:p w:rsidR="00F94A26" w:rsidRDefault="00F94A26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A26" w:rsidRDefault="00F94A26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A26" w:rsidRDefault="00F94A26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A26" w:rsidRDefault="00F94A26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A26" w:rsidRDefault="00F94A26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27.04.2021</w:t>
            </w:r>
          </w:p>
        </w:tc>
        <w:tc>
          <w:tcPr>
            <w:tcW w:w="1276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9FD" w:rsidTr="00D1720B">
        <w:trPr>
          <w:trHeight w:val="1398"/>
        </w:trPr>
        <w:tc>
          <w:tcPr>
            <w:tcW w:w="851" w:type="dxa"/>
            <w:gridSpan w:val="2"/>
            <w:vMerge w:val="restart"/>
          </w:tcPr>
          <w:p w:rsidR="00FB19FD" w:rsidRPr="00361A5C" w:rsidRDefault="00FB19F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3969" w:type="dxa"/>
            <w:gridSpan w:val="2"/>
            <w:vMerge w:val="restart"/>
          </w:tcPr>
          <w:p w:rsidR="00FB19FD" w:rsidRPr="00361A5C" w:rsidRDefault="00FB19FD" w:rsidP="00AD5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Обеспечение курсовых мероприятий, семинаров, фестивалей, конкурсов информационными материалами по финансовой грамотности (изготовление видеороликов по финансовой грамотности, размещение (прокат) видеороликов в СМИ; создание оригинал-макетов буклетов для печати в типографии; подборка, обработка и структурирование информационного материала (текста и иллюстраций), разработка дизайна блоков для создания оригинал-макетов буклетов по тематике повышения финансовой грамотности населения</w:t>
            </w:r>
            <w:r w:rsidR="001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9FD" w:rsidRPr="00361A5C" w:rsidRDefault="00FB19FD" w:rsidP="00AD5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нематериальных активов для проведения мероприятий: приобретение необходимого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9FD" w:rsidRPr="00361A5C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 w:val="restart"/>
          </w:tcPr>
          <w:p w:rsidR="00FB19FD" w:rsidRPr="00361A5C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и науки Брянской области</w:t>
            </w:r>
          </w:p>
          <w:p w:rsidR="00FB19FD" w:rsidRPr="00361A5C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</w:t>
            </w:r>
          </w:p>
        </w:tc>
        <w:tc>
          <w:tcPr>
            <w:tcW w:w="4904" w:type="dxa"/>
            <w:gridSpan w:val="2"/>
          </w:tcPr>
          <w:p w:rsidR="006B5AD3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запасов: </w:t>
            </w:r>
          </w:p>
          <w:p w:rsidR="00FB19FD" w:rsidRPr="00361A5C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приобретение системного блока компьютера (1 шт</w:t>
            </w:r>
            <w:r w:rsidR="00B65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4"/>
          </w:tcPr>
          <w:p w:rsidR="00FB19FD" w:rsidRPr="00FB19FD" w:rsidRDefault="00FB19FD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30.06.2021</w:t>
            </w:r>
          </w:p>
        </w:tc>
        <w:tc>
          <w:tcPr>
            <w:tcW w:w="1276" w:type="dxa"/>
            <w:gridSpan w:val="4"/>
          </w:tcPr>
          <w:p w:rsidR="00FB19FD" w:rsidRPr="00FB19FD" w:rsidRDefault="00FB19FD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45,00</w:t>
            </w:r>
          </w:p>
        </w:tc>
        <w:tc>
          <w:tcPr>
            <w:tcW w:w="992" w:type="dxa"/>
          </w:tcPr>
          <w:p w:rsidR="00FB19FD" w:rsidRPr="00FB19FD" w:rsidRDefault="001C2714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45,00</w:t>
            </w:r>
          </w:p>
        </w:tc>
      </w:tr>
      <w:tr w:rsidR="00FB19FD" w:rsidTr="00D1720B">
        <w:trPr>
          <w:trHeight w:val="945"/>
        </w:trPr>
        <w:tc>
          <w:tcPr>
            <w:tcW w:w="851" w:type="dxa"/>
            <w:gridSpan w:val="2"/>
            <w:vMerge/>
          </w:tcPr>
          <w:p w:rsidR="00FB19FD" w:rsidRPr="00361A5C" w:rsidRDefault="00FB19F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FB19FD" w:rsidRPr="00361A5C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FB19FD" w:rsidRPr="00361A5C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6B5AD3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и нематериальных активов: </w:t>
            </w:r>
          </w:p>
          <w:p w:rsidR="00FB19FD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приобретение ноутбуков.</w:t>
            </w:r>
          </w:p>
        </w:tc>
        <w:tc>
          <w:tcPr>
            <w:tcW w:w="1842" w:type="dxa"/>
            <w:gridSpan w:val="4"/>
          </w:tcPr>
          <w:p w:rsidR="00FB19FD" w:rsidRPr="00FB19FD" w:rsidRDefault="00FB19FD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30.06.2021</w:t>
            </w:r>
          </w:p>
        </w:tc>
        <w:tc>
          <w:tcPr>
            <w:tcW w:w="1276" w:type="dxa"/>
            <w:gridSpan w:val="4"/>
          </w:tcPr>
          <w:p w:rsidR="00FB19FD" w:rsidRPr="00FB19FD" w:rsidRDefault="00FB19FD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56,00</w:t>
            </w:r>
          </w:p>
        </w:tc>
        <w:tc>
          <w:tcPr>
            <w:tcW w:w="992" w:type="dxa"/>
          </w:tcPr>
          <w:p w:rsidR="00FB19FD" w:rsidRPr="00FB19FD" w:rsidRDefault="00FB19FD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56,00</w:t>
            </w:r>
          </w:p>
        </w:tc>
      </w:tr>
      <w:tr w:rsidR="00FB19FD" w:rsidTr="00D1720B">
        <w:trPr>
          <w:trHeight w:val="2955"/>
        </w:trPr>
        <w:tc>
          <w:tcPr>
            <w:tcW w:w="851" w:type="dxa"/>
            <w:gridSpan w:val="2"/>
            <w:vMerge/>
          </w:tcPr>
          <w:p w:rsidR="00FB19FD" w:rsidRPr="00361A5C" w:rsidRDefault="00FB19F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FB19FD" w:rsidRPr="00361A5C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FB19FD" w:rsidRPr="00361A5C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6B5AD3" w:rsidRDefault="00FB19FD" w:rsidP="001C3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и нематериальных активов: </w:t>
            </w:r>
          </w:p>
          <w:p w:rsidR="001C32ED" w:rsidRDefault="00FB19FD" w:rsidP="001C3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видеороликов и передача исключительных прав на видеоролики.</w:t>
            </w:r>
          </w:p>
          <w:p w:rsidR="001C32ED" w:rsidRPr="001C32ED" w:rsidRDefault="001C32ED" w:rsidP="001C32ED">
            <w:pPr>
              <w:rPr>
                <w:rStyle w:val="2"/>
                <w:rFonts w:eastAsiaTheme="minorEastAsia"/>
              </w:rPr>
            </w:pPr>
          </w:p>
        </w:tc>
        <w:tc>
          <w:tcPr>
            <w:tcW w:w="1842" w:type="dxa"/>
            <w:gridSpan w:val="4"/>
          </w:tcPr>
          <w:p w:rsidR="00FB19FD" w:rsidRPr="00FB19FD" w:rsidRDefault="00FB19FD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30.06.2021</w:t>
            </w:r>
          </w:p>
        </w:tc>
        <w:tc>
          <w:tcPr>
            <w:tcW w:w="1276" w:type="dxa"/>
            <w:gridSpan w:val="4"/>
          </w:tcPr>
          <w:p w:rsidR="00FB19FD" w:rsidRPr="00FB19FD" w:rsidRDefault="00FB19FD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31,00</w:t>
            </w:r>
          </w:p>
        </w:tc>
        <w:tc>
          <w:tcPr>
            <w:tcW w:w="992" w:type="dxa"/>
          </w:tcPr>
          <w:p w:rsidR="00FB19FD" w:rsidRPr="00FB19FD" w:rsidRDefault="001C2714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31,00</w:t>
            </w:r>
          </w:p>
        </w:tc>
      </w:tr>
      <w:tr w:rsidR="00FB19FD" w:rsidTr="00D1720B">
        <w:trPr>
          <w:trHeight w:val="1395"/>
        </w:trPr>
        <w:tc>
          <w:tcPr>
            <w:tcW w:w="851" w:type="dxa"/>
            <w:gridSpan w:val="2"/>
            <w:vMerge/>
          </w:tcPr>
          <w:p w:rsidR="00FB19FD" w:rsidRPr="00361A5C" w:rsidRDefault="00FB19F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FB19FD" w:rsidRPr="00361A5C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FB19FD" w:rsidRPr="00361A5C" w:rsidRDefault="00FB19F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6B5AD3" w:rsidRDefault="00FB19F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Прокат видеороликов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9FD" w:rsidRDefault="00FB19F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на пенсии»; «Финансовая грамотность»;</w:t>
            </w:r>
          </w:p>
          <w:p w:rsidR="00FB19FD" w:rsidRDefault="00FB19F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грамотность: закредитованность»;</w:t>
            </w:r>
          </w:p>
          <w:p w:rsidR="00FB19FD" w:rsidRDefault="00FB19F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грамотность: контроль финансов»;</w:t>
            </w:r>
          </w:p>
          <w:p w:rsidR="00FB19FD" w:rsidRDefault="00FB19F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грамотность: мошенниче</w:t>
            </w:r>
            <w:r w:rsidR="00B65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тво»;</w:t>
            </w:r>
          </w:p>
          <w:p w:rsidR="00FB19FD" w:rsidRDefault="00FB19F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грамотность: финансовые риски»;</w:t>
            </w:r>
          </w:p>
          <w:p w:rsidR="00FB19FD" w:rsidRDefault="00FB19FD" w:rsidP="00FB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грамотность: права потребителя».</w:t>
            </w:r>
          </w:p>
        </w:tc>
        <w:tc>
          <w:tcPr>
            <w:tcW w:w="1842" w:type="dxa"/>
            <w:gridSpan w:val="4"/>
          </w:tcPr>
          <w:p w:rsidR="00FB19FD" w:rsidRPr="00FB19FD" w:rsidRDefault="00FB19FD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15.12.2021</w:t>
            </w:r>
          </w:p>
        </w:tc>
        <w:tc>
          <w:tcPr>
            <w:tcW w:w="1276" w:type="dxa"/>
            <w:gridSpan w:val="4"/>
          </w:tcPr>
          <w:p w:rsidR="00FB19FD" w:rsidRPr="00FB19FD" w:rsidRDefault="00FB19FD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188,00</w:t>
            </w:r>
          </w:p>
        </w:tc>
        <w:tc>
          <w:tcPr>
            <w:tcW w:w="992" w:type="dxa"/>
          </w:tcPr>
          <w:p w:rsidR="00FB19FD" w:rsidRPr="00FB19FD" w:rsidRDefault="001C2714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9FD">
              <w:rPr>
                <w:rFonts w:ascii="Times New Roman" w:hAnsi="Times New Roman" w:cs="Times New Roman"/>
                <w:b w:val="0"/>
                <w:sz w:val="24"/>
                <w:szCs w:val="24"/>
              </w:rPr>
              <w:t>188,00</w:t>
            </w:r>
          </w:p>
        </w:tc>
      </w:tr>
      <w:tr w:rsidR="00247C82" w:rsidTr="00D1720B">
        <w:trPr>
          <w:trHeight w:val="360"/>
        </w:trPr>
        <w:tc>
          <w:tcPr>
            <w:tcW w:w="851" w:type="dxa"/>
            <w:gridSpan w:val="2"/>
            <w:vMerge/>
          </w:tcPr>
          <w:p w:rsidR="00247C82" w:rsidRPr="00361A5C" w:rsidRDefault="00247C82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247C82" w:rsidRPr="00361A5C" w:rsidRDefault="00247C82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247C82" w:rsidRPr="00361A5C" w:rsidRDefault="00247C82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6B5AD3" w:rsidRDefault="00247C82" w:rsidP="0024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рокат видеороликов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7C82" w:rsidRDefault="00247C82" w:rsidP="0024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грамотность. Кошелёк»;</w:t>
            </w:r>
          </w:p>
          <w:p w:rsidR="00247C82" w:rsidRDefault="00247C82" w:rsidP="0024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грамотность. Телефон 1»;</w:t>
            </w:r>
          </w:p>
          <w:p w:rsidR="00247C82" w:rsidRDefault="00247C82" w:rsidP="0024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грамотность. Телефон 2»;</w:t>
            </w:r>
          </w:p>
          <w:p w:rsidR="00247C82" w:rsidRDefault="00247C82" w:rsidP="0024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47C82" w:rsidRDefault="00247C82" w:rsidP="0024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грамотность. Письма».</w:t>
            </w:r>
          </w:p>
          <w:p w:rsidR="001C32ED" w:rsidRDefault="001C32ED" w:rsidP="0024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24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ED" w:rsidRDefault="001C32ED" w:rsidP="0024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247C82" w:rsidRPr="00247C82" w:rsidRDefault="00247C82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C82">
              <w:rPr>
                <w:rFonts w:ascii="Times New Roman" w:hAnsi="Times New Roman" w:cs="Times New Roman"/>
                <w:b w:val="0"/>
                <w:sz w:val="24"/>
                <w:szCs w:val="24"/>
              </w:rPr>
              <w:t>15.12.2021</w:t>
            </w:r>
          </w:p>
        </w:tc>
        <w:tc>
          <w:tcPr>
            <w:tcW w:w="1276" w:type="dxa"/>
            <w:gridSpan w:val="4"/>
          </w:tcPr>
          <w:p w:rsidR="00247C82" w:rsidRPr="00247C82" w:rsidRDefault="00247C82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C82">
              <w:rPr>
                <w:rFonts w:ascii="Times New Roman" w:hAnsi="Times New Roman" w:cs="Times New Roman"/>
                <w:b w:val="0"/>
                <w:sz w:val="24"/>
                <w:szCs w:val="24"/>
              </w:rPr>
              <w:t>122,00</w:t>
            </w:r>
          </w:p>
        </w:tc>
        <w:tc>
          <w:tcPr>
            <w:tcW w:w="992" w:type="dxa"/>
          </w:tcPr>
          <w:p w:rsidR="00247C82" w:rsidRPr="00247C82" w:rsidRDefault="00247C82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C82">
              <w:rPr>
                <w:rFonts w:ascii="Times New Roman" w:hAnsi="Times New Roman" w:cs="Times New Roman"/>
                <w:b w:val="0"/>
                <w:sz w:val="24"/>
                <w:szCs w:val="24"/>
              </w:rPr>
              <w:t>122,00</w:t>
            </w:r>
          </w:p>
        </w:tc>
      </w:tr>
      <w:tr w:rsidR="00247C82" w:rsidTr="00D1720B">
        <w:trPr>
          <w:trHeight w:val="300"/>
        </w:trPr>
        <w:tc>
          <w:tcPr>
            <w:tcW w:w="851" w:type="dxa"/>
            <w:gridSpan w:val="2"/>
            <w:vMerge/>
          </w:tcPr>
          <w:p w:rsidR="00247C82" w:rsidRPr="00361A5C" w:rsidRDefault="00247C82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247C82" w:rsidRPr="00361A5C" w:rsidRDefault="00247C82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247C82" w:rsidRPr="00361A5C" w:rsidRDefault="00247C82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6B5AD3" w:rsidRDefault="00247C82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и нематериальных активов: </w:t>
            </w:r>
          </w:p>
          <w:p w:rsidR="00247C82" w:rsidRDefault="00247C82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699">
              <w:rPr>
                <w:rFonts w:ascii="Times New Roman" w:hAnsi="Times New Roman" w:cs="Times New Roman"/>
                <w:sz w:val="24"/>
                <w:szCs w:val="24"/>
              </w:rPr>
              <w:t>изготовление видеороликов и передача исключительных прав на видеоролики.</w:t>
            </w:r>
          </w:p>
          <w:p w:rsidR="00BF4A15" w:rsidRDefault="00BF4A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247C82" w:rsidRPr="00247C82" w:rsidRDefault="00247C82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C82">
              <w:rPr>
                <w:rFonts w:ascii="Times New Roman" w:hAnsi="Times New Roman" w:cs="Times New Roman"/>
                <w:b w:val="0"/>
                <w:sz w:val="24"/>
                <w:szCs w:val="24"/>
              </w:rPr>
              <w:t>31.12.2021</w:t>
            </w:r>
          </w:p>
        </w:tc>
        <w:tc>
          <w:tcPr>
            <w:tcW w:w="1276" w:type="dxa"/>
            <w:gridSpan w:val="4"/>
          </w:tcPr>
          <w:p w:rsidR="00247C82" w:rsidRPr="00247C82" w:rsidRDefault="00247C82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C82">
              <w:rPr>
                <w:rFonts w:ascii="Times New Roman" w:hAnsi="Times New Roman" w:cs="Times New Roman"/>
                <w:b w:val="0"/>
                <w:sz w:val="24"/>
                <w:szCs w:val="24"/>
              </w:rPr>
              <w:t>78,00</w:t>
            </w:r>
          </w:p>
        </w:tc>
        <w:tc>
          <w:tcPr>
            <w:tcW w:w="992" w:type="dxa"/>
          </w:tcPr>
          <w:p w:rsidR="00247C82" w:rsidRPr="00247C82" w:rsidRDefault="00247C82" w:rsidP="00D527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C82">
              <w:rPr>
                <w:rFonts w:ascii="Times New Roman" w:hAnsi="Times New Roman" w:cs="Times New Roman"/>
                <w:b w:val="0"/>
                <w:sz w:val="24"/>
                <w:szCs w:val="24"/>
              </w:rPr>
              <w:t>78,00</w:t>
            </w:r>
          </w:p>
        </w:tc>
      </w:tr>
      <w:tr w:rsidR="00845ACD" w:rsidTr="00D1720B">
        <w:trPr>
          <w:trHeight w:val="1056"/>
        </w:trPr>
        <w:tc>
          <w:tcPr>
            <w:tcW w:w="16160" w:type="dxa"/>
            <w:gridSpan w:val="16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6. Реализация мероприятий, направленных на формирование основ рационального финансового поведения субъектов малого и среднего предпринимательства</w:t>
            </w:r>
          </w:p>
        </w:tc>
      </w:tr>
      <w:tr w:rsidR="00845ACD" w:rsidTr="00D1720B">
        <w:trPr>
          <w:trHeight w:val="1056"/>
        </w:trPr>
        <w:tc>
          <w:tcPr>
            <w:tcW w:w="851" w:type="dxa"/>
            <w:gridSpan w:val="2"/>
          </w:tcPr>
          <w:p w:rsidR="00845ACD" w:rsidRPr="00F13DA1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9" w:type="dxa"/>
            <w:gridSpan w:val="2"/>
          </w:tcPr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6.1.</w:t>
            </w: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проведении онлайн-зачета по финансовой грамотности и обеспечение участия в нем субъектов МСП региона</w:t>
            </w:r>
            <w:r w:rsidR="001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845ACD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Брянск ГУ Банка России по ЦФО </w:t>
            </w:r>
          </w:p>
          <w:p w:rsidR="00845ACD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F13DA1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Брянской области, </w:t>
            </w: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845ACD" w:rsidRDefault="00845ACD" w:rsidP="00A10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и направлены информационные письма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</w:t>
            </w:r>
            <w:r w:rsidRPr="000D04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0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</w:t>
            </w:r>
            <w:r w:rsidR="0075284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0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онлайн-зачет</w:t>
            </w:r>
            <w:r w:rsidR="0075284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0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финансовой грамотности</w:t>
            </w:r>
            <w:r w:rsidRPr="00BA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адрес ОИВ,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итутов развития, субъектов МСП, размещена информация в СМИ.</w:t>
            </w:r>
          </w:p>
          <w:p w:rsidR="00845ACD" w:rsidRDefault="00845ACD" w:rsidP="00A1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475">
              <w:rPr>
                <w:rFonts w:ascii="Times New Roman" w:eastAsia="Calibri" w:hAnsi="Times New Roman" w:cs="Times New Roman"/>
                <w:sz w:val="24"/>
                <w:szCs w:val="24"/>
              </w:rPr>
              <w:t>В Брянской области в зачете приняли участие 56 представителей МСП, успешно сдали 61</w:t>
            </w:r>
            <w:r w:rsidR="00F2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047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5ACD" w:rsidRDefault="00845ACD" w:rsidP="0037304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223B" w:rsidRDefault="00F2223B" w:rsidP="00C969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9691F" w:rsidRPr="00F2223B" w:rsidRDefault="00C9691F" w:rsidP="004278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проведении </w:t>
            </w:r>
            <w:r w:rsidR="00F2223B" w:rsidRPr="00BF4A15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="00F2223B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Всероссийского онлайн-зачета по финансовой грамотности для населения и предпринимателей</w:t>
            </w:r>
            <w:r w:rsidR="00F22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F2223B" w:rsidRPr="00F2223B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размещалась</w:t>
            </w:r>
            <w:r w:rsidR="0042781D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proofErr w:type="gramStart"/>
            <w:r w:rsidR="0042781D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845ACD" w:rsidRDefault="00C9691F" w:rsidP="002F5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</w:t>
            </w:r>
            <w:r w:rsidR="0042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экономического развития Брянской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(http://econom32.ru/)</w:t>
            </w:r>
            <w:r w:rsidR="002F5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была направлена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ГАУ БО ЦОУ «Мой бизнес» для информирования субъектов МСП  и размещения на официальном сайте ГАУ БО ЦОУ «Мой бизнес» (https://мойбизнес32.рф/) и в чате мессенджера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VIBER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«Мойбизнес32.рф»</w:t>
            </w:r>
            <w:r w:rsidR="00427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559" w:type="dxa"/>
            <w:gridSpan w:val="3"/>
          </w:tcPr>
          <w:p w:rsidR="00845ACD" w:rsidRDefault="00845ACD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 г.</w:t>
            </w:r>
          </w:p>
          <w:p w:rsidR="00845ACD" w:rsidRDefault="00845ACD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37304D">
            <w:pPr>
              <w:pStyle w:val="ConsPlus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24.11.2021</w:t>
            </w:r>
          </w:p>
          <w:p w:rsidR="00845ACD" w:rsidRDefault="00845ACD" w:rsidP="0037304D">
            <w:pPr>
              <w:pStyle w:val="ConsPlusTitle"/>
              <w:rPr>
                <w:rFonts w:ascii="Times New Roman" w:hAnsi="Times New Roman"/>
                <w:sz w:val="24"/>
                <w:szCs w:val="24"/>
              </w:rPr>
            </w:pPr>
          </w:p>
          <w:p w:rsidR="000A729F" w:rsidRDefault="000A729F" w:rsidP="00373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729F" w:rsidRDefault="000A729F" w:rsidP="00373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ACD" w:rsidRDefault="00845ACD" w:rsidP="0037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25.11.2021</w:t>
            </w:r>
          </w:p>
          <w:p w:rsidR="00845ACD" w:rsidRDefault="00845ACD" w:rsidP="00A1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rPr>
          <w:trHeight w:val="1056"/>
        </w:trPr>
        <w:tc>
          <w:tcPr>
            <w:tcW w:w="851" w:type="dxa"/>
            <w:gridSpan w:val="2"/>
          </w:tcPr>
          <w:p w:rsidR="00845ACD" w:rsidRPr="00F13DA1" w:rsidRDefault="00845ACD" w:rsidP="000D7758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69" w:type="dxa"/>
            <w:gridSpan w:val="2"/>
          </w:tcPr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6.2.</w:t>
            </w: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 о </w:t>
            </w:r>
            <w:proofErr w:type="spellStart"/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просветительских мероприятиях, организованных Банком России, обеспечение участия в них субъектов МСП региона</w:t>
            </w:r>
            <w:r w:rsidR="001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Брян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Союз "Торгово-промыш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ленная палата Брянской области"</w:t>
            </w:r>
          </w:p>
          <w:p w:rsidR="00845ACD" w:rsidRPr="00F13DA1" w:rsidRDefault="00845ACD" w:rsidP="000D7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845ACD" w:rsidRDefault="00845ACD" w:rsidP="00F22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участие представителей МСП, КО, МФО в работе дискуссионных площадок «Финансовая доступность МСП" в формате видеоконференции на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813D8">
              <w:rPr>
                <w:rFonts w:ascii="Times New Roman" w:hAnsi="Times New Roman" w:cs="Times New Roman"/>
                <w:sz w:val="24"/>
                <w:szCs w:val="24"/>
              </w:rPr>
              <w:t>Возможность и преимущества Системы быстрых платежей для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3D8">
              <w:rPr>
                <w:rFonts w:ascii="Times New Roman" w:hAnsi="Times New Roman" w:cs="Times New Roman"/>
                <w:sz w:val="24"/>
                <w:szCs w:val="24"/>
              </w:rPr>
              <w:t>, «О новых подходах к работе кредитных организаций с клиентами в рамках платформы Банка России «Знай своего клиента»</w:t>
            </w:r>
            <w:r w:rsidR="00121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9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909">
              <w:rPr>
                <w:rFonts w:ascii="Times New Roman" w:hAnsi="Times New Roman" w:cs="Times New Roman"/>
                <w:sz w:val="24"/>
                <w:szCs w:val="24"/>
              </w:rPr>
              <w:t>Процедуры реабилитации бизнеса»</w:t>
            </w:r>
            <w:r w:rsidRPr="00F2223B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, </w:t>
            </w:r>
            <w:r w:rsidRPr="008813D8">
              <w:rPr>
                <w:rFonts w:ascii="Times New Roman" w:hAnsi="Times New Roman" w:cs="Times New Roman"/>
                <w:sz w:val="24"/>
                <w:szCs w:val="24"/>
              </w:rPr>
              <w:t xml:space="preserve">«Зонтичное поручительство как </w:t>
            </w:r>
            <w:r w:rsidRPr="0088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возможность получения заемно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финансирования».</w:t>
            </w:r>
          </w:p>
          <w:p w:rsidR="00845ACD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C9691F" w:rsidP="0042781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  <w:r w:rsidR="00F22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нацеленных на реализацию программы</w:t>
            </w:r>
            <w:r w:rsidR="00F22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размещалась на официальном сайте департамент</w:t>
            </w:r>
            <w:r w:rsidR="00F22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экономического развития Брянской области  (http://econom32.ru/) и была направлена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ГАУ БО ЦОУ «Мой бизнес» для информирования субъектов МСП  и размещения на официальном сайте ГАУ БО ЦОУ «Мой бизнес» (https://мойбизнес32.рф/) и в чате мессенджера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VIBER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«Мойбизнес32.рф»</w:t>
            </w:r>
            <w:r w:rsidR="004278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</w:p>
          <w:p w:rsidR="00C9691F" w:rsidRDefault="00C9691F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F13DA1" w:rsidRDefault="00845ACD" w:rsidP="002F5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D54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мероприятиях, нацеленных на реализацию программы</w:t>
            </w:r>
            <w:r w:rsidR="00F22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D54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направлялась субъектам МСП региона в информационных письмах и р</w:t>
            </w:r>
            <w:r w:rsidRPr="00810D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азмещались на сайте Брянской ТПП  (https://bryansk.tpprf.ru/ru/)</w:t>
            </w:r>
            <w:r w:rsidR="004278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gridSpan w:val="3"/>
          </w:tcPr>
          <w:p w:rsidR="00845ACD" w:rsidRPr="00536035" w:rsidRDefault="00845ACD" w:rsidP="0053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26.02.2021</w:t>
            </w:r>
          </w:p>
          <w:p w:rsidR="00845ACD" w:rsidRPr="00536035" w:rsidRDefault="00845ACD" w:rsidP="0053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35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845ACD" w:rsidRDefault="00845ACD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6035">
              <w:rPr>
                <w:rFonts w:ascii="Times New Roman" w:hAnsi="Times New Roman" w:cs="Times New Roman"/>
                <w:b w:val="0"/>
                <w:sz w:val="24"/>
                <w:szCs w:val="24"/>
              </w:rPr>
              <w:t>25.11.2021</w:t>
            </w:r>
          </w:p>
          <w:p w:rsidR="00845ACD" w:rsidRDefault="00845ACD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845ACD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845ACD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845ACD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845ACD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845ACD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845ACD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845ACD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845ACD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845ACD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5ACD" w:rsidRDefault="00AD5DBF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2021 года</w:t>
            </w:r>
          </w:p>
          <w:p w:rsidR="004056BC" w:rsidRDefault="004056BC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6BC" w:rsidRDefault="004056BC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6BC" w:rsidRDefault="004056BC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6BC" w:rsidRDefault="004056BC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6BC" w:rsidRDefault="004056BC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6BC" w:rsidRDefault="004056BC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6BC" w:rsidRDefault="004056BC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6BC" w:rsidRDefault="004056BC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6BC" w:rsidRDefault="004056BC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6BC" w:rsidRDefault="004056BC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56BC" w:rsidRPr="00555709" w:rsidRDefault="004056BC" w:rsidP="0053603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2021 года</w:t>
            </w:r>
          </w:p>
        </w:tc>
        <w:tc>
          <w:tcPr>
            <w:tcW w:w="1559" w:type="dxa"/>
            <w:gridSpan w:val="5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rPr>
          <w:trHeight w:val="3382"/>
        </w:trPr>
        <w:tc>
          <w:tcPr>
            <w:tcW w:w="851" w:type="dxa"/>
            <w:gridSpan w:val="2"/>
          </w:tcPr>
          <w:p w:rsidR="00845ACD" w:rsidRPr="00F13DA1" w:rsidRDefault="00845ACD" w:rsidP="00A108D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969" w:type="dxa"/>
            <w:gridSpan w:val="2"/>
          </w:tcPr>
          <w:p w:rsidR="00845ACD" w:rsidRPr="00F13DA1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6.3.</w:t>
            </w:r>
          </w:p>
          <w:p w:rsidR="00845ACD" w:rsidRPr="00F13DA1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Реализация обучающих мероприятий, проведение семинаров, мастер-классов, онлайн-мероприятий для субъектов малого и среднего предпринимательства, в том числе способствующих формированию основ рационального финансового поведения</w:t>
            </w:r>
            <w:r w:rsidR="001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845ACD" w:rsidRPr="00F13DA1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  <w:p w:rsidR="00845ACD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2A" w:rsidRDefault="00E7132A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F8" w:rsidRDefault="00F613F8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F8" w:rsidRDefault="00F613F8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F8" w:rsidRDefault="00F613F8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F8" w:rsidRDefault="00F613F8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F8" w:rsidRDefault="00F613F8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F8" w:rsidRDefault="00F613F8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F8" w:rsidRDefault="00F613F8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F8" w:rsidRDefault="00F613F8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F8" w:rsidRDefault="00F613F8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EE1D90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Брянской области</w:t>
            </w:r>
          </w:p>
          <w:p w:rsidR="00845ACD" w:rsidRPr="00255D7C" w:rsidRDefault="00845ACD" w:rsidP="00A108D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ACD" w:rsidRPr="00255D7C" w:rsidRDefault="00845ACD" w:rsidP="00A108D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ACD" w:rsidRPr="00255D7C" w:rsidRDefault="00845ACD" w:rsidP="00A108D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ACD" w:rsidRPr="00255D7C" w:rsidRDefault="00845ACD" w:rsidP="00A108D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D54" w:rsidRDefault="00810D54" w:rsidP="00536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D54" w:rsidRDefault="00810D54" w:rsidP="00536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D54" w:rsidRDefault="00810D54" w:rsidP="00536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D54" w:rsidRDefault="00810D54" w:rsidP="00536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D54" w:rsidRDefault="00810D54" w:rsidP="00536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D54" w:rsidRDefault="00810D54" w:rsidP="00536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D54" w:rsidRDefault="00810D54" w:rsidP="00536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D54" w:rsidRDefault="00810D54" w:rsidP="00536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D54" w:rsidRDefault="00810D54" w:rsidP="00536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0D54" w:rsidRDefault="00810D54" w:rsidP="005360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5ACD" w:rsidRDefault="00845ACD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1D90">
              <w:rPr>
                <w:rFonts w:ascii="Times New Roman" w:hAnsi="Times New Roman" w:cs="Times New Roman"/>
                <w:sz w:val="24"/>
                <w:szCs w:val="24"/>
              </w:rPr>
              <w:t>Союз "Торгово-промышленная палата Брянской области"</w:t>
            </w:r>
          </w:p>
          <w:p w:rsidR="00BF4A15" w:rsidRDefault="00BF4A15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Default="00BF4A15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15" w:rsidRPr="00F13DA1" w:rsidRDefault="00BF4A15" w:rsidP="00536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845ACD" w:rsidRPr="00F613F8" w:rsidRDefault="00845ACD" w:rsidP="00A1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участие в первом региональном онлайн форуме «Этапы реализации перспективных </w:t>
            </w:r>
            <w:proofErr w:type="gramStart"/>
            <w:r w:rsidRPr="00F613F8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F613F8">
              <w:rPr>
                <w:rFonts w:ascii="Times New Roman" w:hAnsi="Times New Roman" w:cs="Times New Roman"/>
                <w:sz w:val="24"/>
                <w:szCs w:val="24"/>
              </w:rPr>
              <w:t>» с выступлением на тему «Возможности Системы быстрых платежей (СБП) для бизнеса»</w:t>
            </w:r>
            <w:r w:rsidR="00F6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ACD" w:rsidRDefault="00845ACD" w:rsidP="00A1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1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334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Союзом «Торгово-промышленная палата Брянской области» проведено мероприятие в онлайн-формате для представителей бизнеса, предпринимателей, преподавателей и студентов ВУЗов, </w:t>
            </w:r>
            <w:r w:rsidR="0042781D">
              <w:rPr>
                <w:rFonts w:ascii="Times New Roman" w:hAnsi="Times New Roman" w:cs="Times New Roman"/>
                <w:sz w:val="24"/>
                <w:szCs w:val="24"/>
              </w:rPr>
              <w:t xml:space="preserve">в ходе которого </w:t>
            </w:r>
            <w:r w:rsidRPr="003703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основные направления развития финансового рынка, показатели конкуренции регионального банковского и </w:t>
            </w:r>
            <w:r w:rsidRPr="00370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страхового сектора, формы небанковского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бизнеса</w:t>
            </w:r>
            <w:r w:rsidR="00F6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ACD" w:rsidRDefault="00845ACD" w:rsidP="00A1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66" w:rsidRDefault="00CB6666" w:rsidP="0042781D">
            <w:pPr>
              <w:pStyle w:val="a5"/>
              <w:widowControl w:val="0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В рамках реализации  национального проекта «Малое и среднее предпринимательство и поддержка индивидуальной предпринимательской инициативы» в 2021 году были проведены обучающие мероприятия «Бизнес START» и  «Бизнес START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Junior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», включающие вопросы финансовой грамотности</w:t>
            </w:r>
            <w:r w:rsidR="00037E60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.</w:t>
            </w:r>
          </w:p>
          <w:p w:rsidR="00CB6666" w:rsidRDefault="00CB6666" w:rsidP="0042781D">
            <w:pPr>
              <w:pStyle w:val="a5"/>
              <w:widowControl w:val="0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В 2021 году были проведены тренинги по обучающим программам АО «Корпораци</w:t>
            </w:r>
            <w:r w:rsidR="00037E6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«МСП» для самозанятых   на темы: «Юридические аспекты предпринимательства и система налогообложения» и «Финансовая поддержка», включающие вопросы финансовой грамотности</w:t>
            </w:r>
            <w:r w:rsidR="00037E60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.</w:t>
            </w:r>
          </w:p>
          <w:p w:rsidR="00CB6666" w:rsidRDefault="00CB6666" w:rsidP="00A1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1F" w:rsidRDefault="00C9691F" w:rsidP="00A1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3F53CA" w:rsidRDefault="00845ACD" w:rsidP="00037E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 к</w:t>
            </w:r>
            <w:r w:rsidRPr="003F53CA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руглый стол в формате онлайн на тему: «Основы рационального финансового поведения» (совместный с отделением по Брянской области ГУ ЦБ РФ по Центральному федеральному округу)</w:t>
            </w:r>
            <w:r w:rsidR="005A0817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  <w:p w:rsidR="00845ACD" w:rsidRPr="0037304D" w:rsidRDefault="00845ACD" w:rsidP="00037E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 м</w:t>
            </w:r>
            <w:r w:rsidRPr="003F53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тему: </w:t>
            </w:r>
            <w:r w:rsidRPr="003F53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«Как привлечь инвестиции в проекты малого </w:t>
            </w:r>
            <w:r w:rsidRPr="0037304D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среднего бизнеса. Работа с инвестором».</w:t>
            </w:r>
          </w:p>
          <w:p w:rsidR="00845ACD" w:rsidRDefault="00845ACD" w:rsidP="00037E60">
            <w:pPr>
              <w:pStyle w:val="a4"/>
              <w:ind w:right="-1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Проведен п</w:t>
            </w:r>
            <w:r w:rsidRPr="003F53C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ервый региональный онлайн Форум - «Этапы реализации перспективных бизнес-проектов».</w:t>
            </w:r>
          </w:p>
          <w:p w:rsidR="0072301C" w:rsidRPr="00370334" w:rsidRDefault="0072301C" w:rsidP="0037304D">
            <w:pPr>
              <w:pStyle w:val="a4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45ACD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24.03.2021</w:t>
            </w:r>
          </w:p>
          <w:p w:rsidR="00845ACD" w:rsidRDefault="00845ACD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845ACD" w:rsidRDefault="00845ACD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845ACD" w:rsidRDefault="00845ACD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845ACD" w:rsidRDefault="00845ACD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845ACD" w:rsidRDefault="00845ACD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15.12.2021</w:t>
            </w:r>
          </w:p>
          <w:p w:rsidR="00845ACD" w:rsidRDefault="00845ACD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F613F8" w:rsidRDefault="00F613F8" w:rsidP="00A108D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CB6666" w:rsidRDefault="00CB6666" w:rsidP="00CB666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27.09 -30.09.2021,</w:t>
            </w:r>
          </w:p>
          <w:p w:rsidR="00CB6666" w:rsidRDefault="00CB6666" w:rsidP="00CB666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18.10 -21.10.2021,</w:t>
            </w:r>
          </w:p>
          <w:p w:rsidR="00CB6666" w:rsidRDefault="00CB6666" w:rsidP="00CB666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25.10 -28.10.2021</w:t>
            </w:r>
          </w:p>
          <w:p w:rsidR="00CB6666" w:rsidRDefault="00CB6666" w:rsidP="00CB666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25.09 -04.10.2021,</w:t>
            </w:r>
          </w:p>
          <w:p w:rsidR="00CB6666" w:rsidRDefault="00CB6666" w:rsidP="00CB666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08.10 -13.10.2021</w:t>
            </w:r>
          </w:p>
          <w:p w:rsidR="00CB6666" w:rsidRDefault="00CB6666" w:rsidP="00CB6666">
            <w:pPr>
              <w:widowControl w:val="0"/>
              <w:shd w:val="clear" w:color="auto" w:fill="FFFFFF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28.09.2022, 16.11.2022</w:t>
            </w:r>
          </w:p>
          <w:p w:rsidR="00CB6666" w:rsidRPr="00CB6666" w:rsidRDefault="00CB6666" w:rsidP="00CB6666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66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03.11.2021, 02.12.2021</w:t>
            </w:r>
          </w:p>
          <w:p w:rsidR="00CB6666" w:rsidRDefault="00CB6666" w:rsidP="00CB6666">
            <w:pPr>
              <w:pStyle w:val="a5"/>
              <w:widowControl w:val="0"/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0D54" w:rsidRDefault="00810D54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810D54" w:rsidRDefault="00810D54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810D54" w:rsidRDefault="00810D54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845ACD" w:rsidRDefault="00845ACD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15.12.2021</w:t>
            </w:r>
          </w:p>
          <w:p w:rsidR="004056BC" w:rsidRDefault="004056BC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4056BC" w:rsidRDefault="004056BC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4056BC" w:rsidRDefault="004056BC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4056BC" w:rsidRDefault="004056BC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845ACD" w:rsidRDefault="00845ACD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26.05.2021</w:t>
            </w:r>
          </w:p>
          <w:p w:rsidR="004056BC" w:rsidRDefault="004056BC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4056BC" w:rsidRDefault="004056BC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845ACD" w:rsidRPr="00165ACF" w:rsidRDefault="00845ACD" w:rsidP="001A58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24.03.2021</w:t>
            </w:r>
          </w:p>
        </w:tc>
        <w:tc>
          <w:tcPr>
            <w:tcW w:w="1559" w:type="dxa"/>
            <w:gridSpan w:val="5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D7C" w:rsidTr="00D1720B">
        <w:trPr>
          <w:trHeight w:val="850"/>
        </w:trPr>
        <w:tc>
          <w:tcPr>
            <w:tcW w:w="16160" w:type="dxa"/>
            <w:gridSpan w:val="16"/>
          </w:tcPr>
          <w:p w:rsidR="00255D7C" w:rsidRDefault="00255D7C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7. Организация и проведение мероприятий, направленных на повышение финансовой грамотности детей-сирот и социально не защищенных слоев населения Брянской области</w:t>
            </w: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361A5C" w:rsidRDefault="00845AC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969" w:type="dxa"/>
            <w:gridSpan w:val="2"/>
          </w:tcPr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7.1.</w:t>
            </w:r>
          </w:p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участия организаций для детей-сирот и детей, оставшихся без попечения родителей, во всероссийском образовательном проекте Банка России "Онлайн-уроки финансовой грамотности"</w:t>
            </w:r>
            <w:r w:rsidR="001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AD5DBF" w:rsidRPr="00361A5C" w:rsidRDefault="00AD5DBF" w:rsidP="00AD5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AD5DBF" w:rsidRDefault="00AD5DBF" w:rsidP="00AD5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ГАУ ДПО «Брянский институт повышения квалификации работников образования» Отделение Брянск ГУ Банка России по ЦФО</w:t>
            </w:r>
          </w:p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AD5DBF" w:rsidRDefault="00AD5DBF" w:rsidP="00A1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информационных материалов, методических рекомендаций по организации участия в проекте </w:t>
            </w: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Банка России "Онлайн-уроки финансовой грамотности"</w:t>
            </w:r>
            <w:r w:rsidR="00037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DBF" w:rsidRDefault="00AD5DBF" w:rsidP="00A1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370334" w:rsidRDefault="00845ACD" w:rsidP="00A1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Банка России </w:t>
            </w:r>
            <w:r w:rsidRPr="00267876">
              <w:rPr>
                <w:rFonts w:ascii="Times New Roman" w:eastAsia="Calibri" w:hAnsi="Times New Roman" w:cs="Times New Roman"/>
                <w:sz w:val="24"/>
                <w:szCs w:val="24"/>
              </w:rPr>
              <w:t>"Онлайн-уроки финансовой грамотности"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2021 году приняли участие две школы-интерната</w:t>
            </w:r>
            <w:r w:rsidR="00037E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AD5DBF" w:rsidRDefault="00AD5DBF" w:rsidP="00AD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AD5DBF" w:rsidRDefault="00AD5DBF" w:rsidP="00AD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BF" w:rsidRDefault="00AD5DBF" w:rsidP="00AD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BF" w:rsidRDefault="00AD5DBF" w:rsidP="00AD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Default="00845ACD" w:rsidP="00AD5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F13DA1" w:rsidRDefault="00845ACD" w:rsidP="00A108D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969" w:type="dxa"/>
            <w:gridSpan w:val="2"/>
          </w:tcPr>
          <w:p w:rsidR="00845ACD" w:rsidRPr="00F13DA1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7.2.</w:t>
            </w:r>
          </w:p>
          <w:p w:rsidR="00845ACD" w:rsidRPr="00F13DA1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мероприятий по повышению финансовой грамотности воспитанников учреждений для несовершеннолетних</w:t>
            </w:r>
            <w:r w:rsidR="001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845ACD" w:rsidRPr="00F13DA1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A5C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ЦФО</w:t>
            </w:r>
          </w:p>
        </w:tc>
        <w:tc>
          <w:tcPr>
            <w:tcW w:w="4904" w:type="dxa"/>
            <w:gridSpan w:val="2"/>
          </w:tcPr>
          <w:p w:rsidR="00845ACD" w:rsidRDefault="00845ACD" w:rsidP="00E37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Дня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>для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областная школа-интернат имени Героя России </w:t>
            </w:r>
            <w:r w:rsidR="00037E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>А.А. 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роведены </w:t>
            </w:r>
            <w:r w:rsidR="00037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</w:t>
            </w: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>Финансовые ребусы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финансовый квест «</w:t>
            </w:r>
            <w:r w:rsidRPr="0086288D">
              <w:rPr>
                <w:rFonts w:ascii="Times New Roman" w:hAnsi="Times New Roman" w:cs="Times New Roman"/>
                <w:sz w:val="24"/>
                <w:szCs w:val="24"/>
              </w:rPr>
              <w:t>Мои первые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мире финансов»</w:t>
            </w:r>
            <w:r w:rsidR="00037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D7C" w:rsidRPr="00361A5C" w:rsidRDefault="00255D7C" w:rsidP="00E37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45ACD" w:rsidRPr="00E37BE2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7BE2">
              <w:rPr>
                <w:rFonts w:ascii="Times New Roman" w:hAnsi="Times New Roman" w:cs="Times New Roman"/>
                <w:b w:val="0"/>
                <w:sz w:val="24"/>
                <w:szCs w:val="24"/>
              </w:rPr>
              <w:t>10.06.2021</w:t>
            </w:r>
          </w:p>
        </w:tc>
        <w:tc>
          <w:tcPr>
            <w:tcW w:w="1417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rPr>
          <w:trHeight w:val="3320"/>
        </w:trPr>
        <w:tc>
          <w:tcPr>
            <w:tcW w:w="851" w:type="dxa"/>
            <w:gridSpan w:val="2"/>
          </w:tcPr>
          <w:p w:rsidR="00845ACD" w:rsidRPr="00F13DA1" w:rsidRDefault="00845ACD" w:rsidP="00A108D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969" w:type="dxa"/>
            <w:gridSpan w:val="2"/>
          </w:tcPr>
          <w:p w:rsidR="00845ACD" w:rsidRPr="00F13DA1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7.3.</w:t>
            </w:r>
          </w:p>
          <w:p w:rsidR="00845ACD" w:rsidRPr="00F13DA1" w:rsidRDefault="00845ACD" w:rsidP="00A10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1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845ACD" w:rsidRPr="00F13DA1" w:rsidRDefault="00845ACD" w:rsidP="00F13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1">
              <w:rPr>
                <w:rFonts w:ascii="Times New Roman" w:hAnsi="Times New Roman" w:cs="Times New Roman"/>
                <w:sz w:val="24"/>
                <w:szCs w:val="24"/>
              </w:rPr>
              <w:t>Департамент семьи, социальной и демографической политики Брянской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904" w:type="dxa"/>
            <w:gridSpan w:val="2"/>
          </w:tcPr>
          <w:p w:rsidR="000F7005" w:rsidRPr="000F7005" w:rsidRDefault="00845ACD" w:rsidP="00037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4B4">
              <w:rPr>
                <w:rFonts w:ascii="Times New Roman" w:hAnsi="Times New Roman" w:cs="Times New Roman"/>
                <w:color w:val="22272F"/>
                <w:sz w:val="24"/>
                <w:szCs w:val="24"/>
                <w:highlight w:val="white"/>
              </w:rPr>
              <w:t>росветительских и обучающих мероприятий по финансовой грамотности в</w:t>
            </w:r>
            <w:r w:rsidRPr="003164B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онлайн</w:t>
            </w:r>
            <w:r w:rsidR="0042781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  <w:r w:rsidRPr="003164B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формате и на базах учреждений социального обслуживания населения в рамках занятий </w:t>
            </w:r>
            <w:r w:rsidRPr="003164B4">
              <w:rPr>
                <w:rFonts w:ascii="Times New Roman" w:hAnsi="Times New Roman" w:cs="Times New Roman"/>
                <w:sz w:val="24"/>
                <w:szCs w:val="24"/>
              </w:rPr>
              <w:t>Клубов для пожилых людей, Университетов третьего возраста, функционирующих на базах комплексных центров социального обслуживания населения</w:t>
            </w:r>
            <w:r w:rsidR="000F7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005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0F7005" w:rsidRPr="000F7005">
              <w:rPr>
                <w:rFonts w:ascii="Times New Roman" w:hAnsi="Times New Roman" w:cs="Times New Roman"/>
                <w:sz w:val="24"/>
                <w:szCs w:val="24"/>
              </w:rPr>
              <w:t>в том числе с привлечением</w:t>
            </w:r>
          </w:p>
          <w:p w:rsidR="000F7005" w:rsidRPr="000F7005" w:rsidRDefault="000F7005" w:rsidP="00037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5">
              <w:rPr>
                <w:rFonts w:ascii="Times New Roman" w:hAnsi="Times New Roman" w:cs="Times New Roman"/>
                <w:sz w:val="24"/>
                <w:szCs w:val="24"/>
              </w:rPr>
              <w:t>компетентных</w:t>
            </w:r>
            <w:r w:rsidR="00037E60" w:rsidRPr="000F70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иных</w:t>
            </w:r>
          </w:p>
          <w:p w:rsidR="00845ACD" w:rsidRPr="00361A5C" w:rsidRDefault="000F7005" w:rsidP="0003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5">
              <w:rPr>
                <w:rFonts w:ascii="Times New Roman" w:hAnsi="Times New Roman" w:cs="Times New Roman"/>
                <w:sz w:val="24"/>
                <w:szCs w:val="24"/>
              </w:rPr>
              <w:t>ведомств</w:t>
            </w:r>
            <w:r w:rsidR="00845ACD" w:rsidRPr="000F7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845ACD" w:rsidRPr="009943B2" w:rsidRDefault="00AD5DBF" w:rsidP="00AD5D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</w:t>
            </w:r>
            <w:r w:rsidR="00D9214F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</w:tc>
        <w:tc>
          <w:tcPr>
            <w:tcW w:w="1417" w:type="dxa"/>
            <w:gridSpan w:val="4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45ACD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CD" w:rsidTr="00D1720B">
        <w:tc>
          <w:tcPr>
            <w:tcW w:w="851" w:type="dxa"/>
            <w:gridSpan w:val="2"/>
          </w:tcPr>
          <w:p w:rsidR="00845ACD" w:rsidRPr="00361A5C" w:rsidRDefault="00845ACD" w:rsidP="0076241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845ACD" w:rsidRPr="00361A5C" w:rsidRDefault="00845ACD" w:rsidP="0076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</w:tcPr>
          <w:p w:rsidR="00845ACD" w:rsidRPr="0073010F" w:rsidRDefault="00845ACD" w:rsidP="0096410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4"/>
          </w:tcPr>
          <w:p w:rsidR="00845ACD" w:rsidRPr="0073010F" w:rsidRDefault="00845ACD" w:rsidP="005B17C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14F" w:rsidRPr="00730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01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9214F" w:rsidRPr="0073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1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gridSpan w:val="2"/>
          </w:tcPr>
          <w:p w:rsidR="00845ACD" w:rsidRPr="0073010F" w:rsidRDefault="00845ACD" w:rsidP="005B17C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14F" w:rsidRPr="00730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01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9214F" w:rsidRPr="0073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1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13A09" w:rsidRDefault="004E026F" w:rsidP="004E02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</w:t>
      </w:r>
    </w:p>
    <w:sectPr w:rsidR="00F13A09" w:rsidSect="004E02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47B"/>
    <w:multiLevelType w:val="hybridMultilevel"/>
    <w:tmpl w:val="0678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6FD"/>
    <w:multiLevelType w:val="hybridMultilevel"/>
    <w:tmpl w:val="94C0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4846"/>
    <w:multiLevelType w:val="hybridMultilevel"/>
    <w:tmpl w:val="54CE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437B8"/>
    <w:multiLevelType w:val="hybridMultilevel"/>
    <w:tmpl w:val="B26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96441"/>
    <w:multiLevelType w:val="hybridMultilevel"/>
    <w:tmpl w:val="1F38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00DCE"/>
    <w:multiLevelType w:val="hybridMultilevel"/>
    <w:tmpl w:val="62A02614"/>
    <w:lvl w:ilvl="0" w:tplc="B4CA1BE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09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EE7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90C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37E60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11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77D3D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20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18E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29F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0F9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22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58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C7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6D85"/>
    <w:rsid w:val="000F7005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1909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90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ACF"/>
    <w:rsid w:val="00165FFD"/>
    <w:rsid w:val="0016669F"/>
    <w:rsid w:val="0016672F"/>
    <w:rsid w:val="00166B27"/>
    <w:rsid w:val="0016745B"/>
    <w:rsid w:val="00167472"/>
    <w:rsid w:val="001674B5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358"/>
    <w:rsid w:val="00174B64"/>
    <w:rsid w:val="00174BDB"/>
    <w:rsid w:val="00174D9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7DC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56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3E31"/>
    <w:rsid w:val="001A4471"/>
    <w:rsid w:val="001A4486"/>
    <w:rsid w:val="001A46C4"/>
    <w:rsid w:val="001A4855"/>
    <w:rsid w:val="001A5007"/>
    <w:rsid w:val="001A546E"/>
    <w:rsid w:val="001A5494"/>
    <w:rsid w:val="001A568F"/>
    <w:rsid w:val="001A585B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38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4FD8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757"/>
    <w:rsid w:val="001C19FB"/>
    <w:rsid w:val="001C1A12"/>
    <w:rsid w:val="001C1C0D"/>
    <w:rsid w:val="001C1E3A"/>
    <w:rsid w:val="001C214B"/>
    <w:rsid w:val="001C2500"/>
    <w:rsid w:val="001C270B"/>
    <w:rsid w:val="001C2714"/>
    <w:rsid w:val="001C27C2"/>
    <w:rsid w:val="001C29EA"/>
    <w:rsid w:val="001C2C2F"/>
    <w:rsid w:val="001C3272"/>
    <w:rsid w:val="001C32ED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524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4E30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6EAB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591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5091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83C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C82"/>
    <w:rsid w:val="00247E34"/>
    <w:rsid w:val="002501E8"/>
    <w:rsid w:val="002511FB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5D7C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8ED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9C8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2E6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BB6"/>
    <w:rsid w:val="002A6E34"/>
    <w:rsid w:val="002A7042"/>
    <w:rsid w:val="002A71A0"/>
    <w:rsid w:val="002A72FB"/>
    <w:rsid w:val="002A76B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1C85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3D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951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1FB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1E52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BC9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4D9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4B4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40D"/>
    <w:rsid w:val="00324C97"/>
    <w:rsid w:val="00324D62"/>
    <w:rsid w:val="0032508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270"/>
    <w:rsid w:val="00331334"/>
    <w:rsid w:val="00331537"/>
    <w:rsid w:val="0033153D"/>
    <w:rsid w:val="003319C6"/>
    <w:rsid w:val="00331C6B"/>
    <w:rsid w:val="00332059"/>
    <w:rsid w:val="00333885"/>
    <w:rsid w:val="00333902"/>
    <w:rsid w:val="00333EFD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37C28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29B"/>
    <w:rsid w:val="00361597"/>
    <w:rsid w:val="003617CE"/>
    <w:rsid w:val="003617F4"/>
    <w:rsid w:val="00361A5C"/>
    <w:rsid w:val="00361A9A"/>
    <w:rsid w:val="00361FFC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6E96"/>
    <w:rsid w:val="00367114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4D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0D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47"/>
    <w:rsid w:val="003868E7"/>
    <w:rsid w:val="00387448"/>
    <w:rsid w:val="00387D9E"/>
    <w:rsid w:val="00387DF0"/>
    <w:rsid w:val="00387FFE"/>
    <w:rsid w:val="0039032A"/>
    <w:rsid w:val="003907CE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7A2"/>
    <w:rsid w:val="003B7AEC"/>
    <w:rsid w:val="003B7B48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A4C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6BC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19B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3FE3"/>
    <w:rsid w:val="004143A5"/>
    <w:rsid w:val="0041483B"/>
    <w:rsid w:val="00414D23"/>
    <w:rsid w:val="00415021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486"/>
    <w:rsid w:val="004266BA"/>
    <w:rsid w:val="00426FC4"/>
    <w:rsid w:val="00427426"/>
    <w:rsid w:val="0042745A"/>
    <w:rsid w:val="0042781D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132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76B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62C"/>
    <w:rsid w:val="0047470E"/>
    <w:rsid w:val="004747C1"/>
    <w:rsid w:val="00474F14"/>
    <w:rsid w:val="0047562F"/>
    <w:rsid w:val="0047592E"/>
    <w:rsid w:val="00476828"/>
    <w:rsid w:val="00476BBB"/>
    <w:rsid w:val="004772B8"/>
    <w:rsid w:val="004775FD"/>
    <w:rsid w:val="00477DA7"/>
    <w:rsid w:val="00480733"/>
    <w:rsid w:val="004809C5"/>
    <w:rsid w:val="00480DA8"/>
    <w:rsid w:val="00480FB6"/>
    <w:rsid w:val="00481082"/>
    <w:rsid w:val="00481285"/>
    <w:rsid w:val="00481451"/>
    <w:rsid w:val="004814C3"/>
    <w:rsid w:val="0048161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44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14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562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478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6F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343"/>
    <w:rsid w:val="004F192A"/>
    <w:rsid w:val="004F1955"/>
    <w:rsid w:val="004F1985"/>
    <w:rsid w:val="004F2000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6B0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D57"/>
    <w:rsid w:val="00512F3A"/>
    <w:rsid w:val="005130F1"/>
    <w:rsid w:val="00513160"/>
    <w:rsid w:val="005138B4"/>
    <w:rsid w:val="00513979"/>
    <w:rsid w:val="00513B21"/>
    <w:rsid w:val="005140DB"/>
    <w:rsid w:val="0051414C"/>
    <w:rsid w:val="005141BE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6F93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1F7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4A08"/>
    <w:rsid w:val="005350DC"/>
    <w:rsid w:val="005352D9"/>
    <w:rsid w:val="00535F4B"/>
    <w:rsid w:val="00535F9D"/>
    <w:rsid w:val="00536035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09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B27"/>
    <w:rsid w:val="00562EA8"/>
    <w:rsid w:val="005630C1"/>
    <w:rsid w:val="00563486"/>
    <w:rsid w:val="005638D8"/>
    <w:rsid w:val="0056391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029"/>
    <w:rsid w:val="00580A18"/>
    <w:rsid w:val="00580D5F"/>
    <w:rsid w:val="00580DA1"/>
    <w:rsid w:val="00581711"/>
    <w:rsid w:val="0058179A"/>
    <w:rsid w:val="00581CB4"/>
    <w:rsid w:val="0058242D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50B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817"/>
    <w:rsid w:val="005A0E3B"/>
    <w:rsid w:val="005A136E"/>
    <w:rsid w:val="005A13A9"/>
    <w:rsid w:val="005A168E"/>
    <w:rsid w:val="005A17F5"/>
    <w:rsid w:val="005A1AE3"/>
    <w:rsid w:val="005A1E28"/>
    <w:rsid w:val="005A2100"/>
    <w:rsid w:val="005A247C"/>
    <w:rsid w:val="005A2759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EAA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7C3"/>
    <w:rsid w:val="005B1A26"/>
    <w:rsid w:val="005B1BF5"/>
    <w:rsid w:val="005B20A6"/>
    <w:rsid w:val="005B21AB"/>
    <w:rsid w:val="005B24C7"/>
    <w:rsid w:val="005B2646"/>
    <w:rsid w:val="005B264B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60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827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0FDF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06FC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81C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1CFB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3E9F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4B1"/>
    <w:rsid w:val="006615D9"/>
    <w:rsid w:val="006617EE"/>
    <w:rsid w:val="00661814"/>
    <w:rsid w:val="00661F9E"/>
    <w:rsid w:val="0066285E"/>
    <w:rsid w:val="00662B60"/>
    <w:rsid w:val="006635F1"/>
    <w:rsid w:val="00663834"/>
    <w:rsid w:val="006641E4"/>
    <w:rsid w:val="00664245"/>
    <w:rsid w:val="0066444B"/>
    <w:rsid w:val="00664663"/>
    <w:rsid w:val="0066487A"/>
    <w:rsid w:val="00664A5F"/>
    <w:rsid w:val="006652B6"/>
    <w:rsid w:val="006653DD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2FC5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281"/>
    <w:rsid w:val="006855AB"/>
    <w:rsid w:val="00685617"/>
    <w:rsid w:val="00685993"/>
    <w:rsid w:val="006862B1"/>
    <w:rsid w:val="00686346"/>
    <w:rsid w:val="006864D7"/>
    <w:rsid w:val="00686710"/>
    <w:rsid w:val="00686D72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19A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47F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AD3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C78"/>
    <w:rsid w:val="006C6F7A"/>
    <w:rsid w:val="006C716B"/>
    <w:rsid w:val="006C7171"/>
    <w:rsid w:val="006C76A3"/>
    <w:rsid w:val="006C77CE"/>
    <w:rsid w:val="006C7A75"/>
    <w:rsid w:val="006C7AD8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A9D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48E1"/>
    <w:rsid w:val="006F5512"/>
    <w:rsid w:val="006F5DEC"/>
    <w:rsid w:val="006F61C6"/>
    <w:rsid w:val="006F65E3"/>
    <w:rsid w:val="006F689B"/>
    <w:rsid w:val="006F6B61"/>
    <w:rsid w:val="006F70F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6F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09C"/>
    <w:rsid w:val="00721187"/>
    <w:rsid w:val="00721195"/>
    <w:rsid w:val="00721215"/>
    <w:rsid w:val="0072121F"/>
    <w:rsid w:val="00722745"/>
    <w:rsid w:val="0072276C"/>
    <w:rsid w:val="007228EF"/>
    <w:rsid w:val="00722CF0"/>
    <w:rsid w:val="0072301C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0F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3BF1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764"/>
    <w:rsid w:val="00751976"/>
    <w:rsid w:val="00751AEF"/>
    <w:rsid w:val="00751BB6"/>
    <w:rsid w:val="00751DA9"/>
    <w:rsid w:val="00752842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15"/>
    <w:rsid w:val="007624A8"/>
    <w:rsid w:val="007624F8"/>
    <w:rsid w:val="007628F4"/>
    <w:rsid w:val="00762F9F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91A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57B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AF1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1E5"/>
    <w:rsid w:val="008037FF"/>
    <w:rsid w:val="008038FA"/>
    <w:rsid w:val="00803A3C"/>
    <w:rsid w:val="00803A6D"/>
    <w:rsid w:val="00803D5E"/>
    <w:rsid w:val="008043DE"/>
    <w:rsid w:val="00804656"/>
    <w:rsid w:val="008047A3"/>
    <w:rsid w:val="00804F69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D54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27D1D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97B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ACD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5B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A57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2F77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0D9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6F0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0B3"/>
    <w:rsid w:val="008E3523"/>
    <w:rsid w:val="008E3C79"/>
    <w:rsid w:val="008E3CED"/>
    <w:rsid w:val="008E4367"/>
    <w:rsid w:val="008E483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6CFA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4A9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3D7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1DC"/>
    <w:rsid w:val="0092273C"/>
    <w:rsid w:val="0092288D"/>
    <w:rsid w:val="00923A42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1D3D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390"/>
    <w:rsid w:val="009363BB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E73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DB9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109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13B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31D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3B2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455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5F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78A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D75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847"/>
    <w:rsid w:val="00A108DB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155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1FC5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3BE0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C2B"/>
    <w:rsid w:val="00A72DAF"/>
    <w:rsid w:val="00A736C8"/>
    <w:rsid w:val="00A7396F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03F2"/>
    <w:rsid w:val="00AA0C02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38D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383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5DBF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2DC3"/>
    <w:rsid w:val="00B0339C"/>
    <w:rsid w:val="00B033E8"/>
    <w:rsid w:val="00B0365E"/>
    <w:rsid w:val="00B036B2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71C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CB"/>
    <w:rsid w:val="00B169E9"/>
    <w:rsid w:val="00B16C40"/>
    <w:rsid w:val="00B1744F"/>
    <w:rsid w:val="00B17509"/>
    <w:rsid w:val="00B1764A"/>
    <w:rsid w:val="00B17C7D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37DB"/>
    <w:rsid w:val="00B250B7"/>
    <w:rsid w:val="00B25239"/>
    <w:rsid w:val="00B25AE3"/>
    <w:rsid w:val="00B25CB7"/>
    <w:rsid w:val="00B25F55"/>
    <w:rsid w:val="00B26180"/>
    <w:rsid w:val="00B261E2"/>
    <w:rsid w:val="00B2623D"/>
    <w:rsid w:val="00B26557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9B"/>
    <w:rsid w:val="00B462DB"/>
    <w:rsid w:val="00B462EB"/>
    <w:rsid w:val="00B465D4"/>
    <w:rsid w:val="00B467E3"/>
    <w:rsid w:val="00B46E73"/>
    <w:rsid w:val="00B474BB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77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0DA"/>
    <w:rsid w:val="00B60574"/>
    <w:rsid w:val="00B60901"/>
    <w:rsid w:val="00B60B90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1E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3910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4D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6F50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5A5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9F2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259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7D6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A2F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216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4A15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0A8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07A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28A8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3F5E"/>
    <w:rsid w:val="00C84644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796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39D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91F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0AC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47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666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907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583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20B"/>
    <w:rsid w:val="00D1786B"/>
    <w:rsid w:val="00D17B00"/>
    <w:rsid w:val="00D17B2F"/>
    <w:rsid w:val="00D17EA5"/>
    <w:rsid w:val="00D17EA9"/>
    <w:rsid w:val="00D17F93"/>
    <w:rsid w:val="00D20065"/>
    <w:rsid w:val="00D203EA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BC4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4F0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1A5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7F5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1E71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14F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47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3217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6B2C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54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A19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52F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37BE2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7B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2A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6B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6D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2E0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D90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D96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07E74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A09"/>
    <w:rsid w:val="00F13B4C"/>
    <w:rsid w:val="00F13B57"/>
    <w:rsid w:val="00F13CC9"/>
    <w:rsid w:val="00F13DA1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530"/>
    <w:rsid w:val="00F2072C"/>
    <w:rsid w:val="00F208B2"/>
    <w:rsid w:val="00F20AF0"/>
    <w:rsid w:val="00F22090"/>
    <w:rsid w:val="00F221B3"/>
    <w:rsid w:val="00F2223B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3F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B85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463"/>
    <w:rsid w:val="00F83616"/>
    <w:rsid w:val="00F83926"/>
    <w:rsid w:val="00F8441C"/>
    <w:rsid w:val="00F84549"/>
    <w:rsid w:val="00F8457E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A26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B7F"/>
    <w:rsid w:val="00FB0C3E"/>
    <w:rsid w:val="00FB0FCC"/>
    <w:rsid w:val="00FB16C7"/>
    <w:rsid w:val="00FB1729"/>
    <w:rsid w:val="00FB19FD"/>
    <w:rsid w:val="00FB22F3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05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64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39"/>
    <w:rsid w:val="0096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5350DC"/>
    <w:pPr>
      <w:spacing w:after="0" w:line="240" w:lineRule="auto"/>
    </w:pPr>
  </w:style>
  <w:style w:type="paragraph" w:customStyle="1" w:styleId="Default">
    <w:name w:val="Default"/>
    <w:rsid w:val="00415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304D"/>
    <w:pPr>
      <w:suppressAutoHyphens/>
      <w:spacing w:after="160"/>
      <w:ind w:left="720"/>
      <w:contextualSpacing/>
    </w:pPr>
  </w:style>
  <w:style w:type="character" w:customStyle="1" w:styleId="2">
    <w:name w:val="Основной текст (2)_"/>
    <w:basedOn w:val="a0"/>
    <w:link w:val="21"/>
    <w:qFormat/>
    <w:rsid w:val="00165AC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a6">
    <w:name w:val="header"/>
    <w:basedOn w:val="a"/>
    <w:link w:val="a7"/>
    <w:uiPriority w:val="99"/>
    <w:unhideWhenUsed/>
    <w:rsid w:val="00BB15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B15A5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36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E358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F55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2"/>
    <w:rsid w:val="006B14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B147F"/>
    <w:pPr>
      <w:widowControl w:val="0"/>
      <w:shd w:val="clear" w:color="auto" w:fill="FFFFFF"/>
      <w:spacing w:before="1020" w:after="180" w:line="322" w:lineRule="exact"/>
      <w:ind w:hanging="18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64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39"/>
    <w:rsid w:val="0096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5350DC"/>
    <w:pPr>
      <w:spacing w:after="0" w:line="240" w:lineRule="auto"/>
    </w:pPr>
  </w:style>
  <w:style w:type="paragraph" w:customStyle="1" w:styleId="Default">
    <w:name w:val="Default"/>
    <w:rsid w:val="00415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304D"/>
    <w:pPr>
      <w:suppressAutoHyphens/>
      <w:spacing w:after="160"/>
      <w:ind w:left="720"/>
      <w:contextualSpacing/>
    </w:pPr>
  </w:style>
  <w:style w:type="character" w:customStyle="1" w:styleId="2">
    <w:name w:val="Основной текст (2)_"/>
    <w:basedOn w:val="a0"/>
    <w:link w:val="21"/>
    <w:qFormat/>
    <w:rsid w:val="00165AC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a6">
    <w:name w:val="header"/>
    <w:basedOn w:val="a"/>
    <w:link w:val="a7"/>
    <w:uiPriority w:val="99"/>
    <w:unhideWhenUsed/>
    <w:rsid w:val="00BB15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B15A5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36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E358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F55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2"/>
    <w:rsid w:val="006B14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B147F"/>
    <w:pPr>
      <w:widowControl w:val="0"/>
      <w:shd w:val="clear" w:color="auto" w:fill="FFFFFF"/>
      <w:spacing w:before="1020" w:after="180" w:line="322" w:lineRule="exact"/>
      <w:ind w:hanging="18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.b-edu.ru/obrazovanie/finansovaya-" TargetMode="External"/><Relationship Id="rId13" Type="http://schemas.openxmlformats.org/officeDocument/2006/relationships/hyperlink" Target="http://www.32.rospotrebnadzor.ru/content/view/3111/10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ngram32.ru" TargetMode="External"/><Relationship Id="rId12" Type="http://schemas.openxmlformats.org/officeDocument/2006/relationships/hyperlink" Target="https://vk.com/fingram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q.b-edu.ru/obrazovanie/finansovaya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32.rospotrebnadzor.ru/content/view/3235/100/" TargetMode="External"/><Relationship Id="rId10" Type="http://schemas.openxmlformats.org/officeDocument/2006/relationships/hyperlink" Target="http://www.fingram3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ingram32" TargetMode="External"/><Relationship Id="rId14" Type="http://schemas.openxmlformats.org/officeDocument/2006/relationships/hyperlink" Target="http://www.32.rospotrebnadzor.ru/content/view/3111/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4FFE-C4B1-49EA-9618-B5521C2E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8959</Words>
  <Characters>51070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Евсютина Н.В.</cp:lastModifiedBy>
  <cp:revision>3</cp:revision>
  <cp:lastPrinted>2022-03-16T13:02:00Z</cp:lastPrinted>
  <dcterms:created xsi:type="dcterms:W3CDTF">2022-03-17T07:02:00Z</dcterms:created>
  <dcterms:modified xsi:type="dcterms:W3CDTF">2022-03-17T07:06:00Z</dcterms:modified>
</cp:coreProperties>
</file>