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9689" w14:textId="2039313E" w:rsidR="00BA42B3" w:rsidRDefault="00BA42B3" w:rsidP="00BA42B3">
      <w:bookmarkStart w:id="0" w:name="_GoBack"/>
      <w:r>
        <w:rPr>
          <w:noProof/>
          <w:lang w:eastAsia="ru-RU"/>
        </w:rPr>
        <w:drawing>
          <wp:inline distT="0" distB="0" distL="0" distR="0" wp14:anchorId="6D652287" wp14:editId="0609AD5D">
            <wp:extent cx="5936615" cy="5936615"/>
            <wp:effectExtent l="133350" t="114300" r="140335" b="159385"/>
            <wp:docPr id="3" name="Рисунок 3" descr="C:\Users\evsyutina\AppData\Local\Microsoft\Windows\Temporary Internet Files\Content.Outlook\H12E0LNX\НИФИ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syutina\AppData\Local\Microsoft\Windows\Temporary Internet Files\Content.Outlook\H12E0LNX\НИФИ 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14:paraId="3BA53B48" w14:textId="77777777" w:rsidR="00BA42B3" w:rsidRDefault="00BA42B3" w:rsidP="005E6DB9">
      <w:pPr>
        <w:rPr>
          <w:b/>
          <w:bCs/>
        </w:rPr>
      </w:pPr>
    </w:p>
    <w:p w14:paraId="4CE01A43" w14:textId="77777777" w:rsidR="00BA42B3" w:rsidRDefault="00BA42B3" w:rsidP="005E6DB9">
      <w:pPr>
        <w:rPr>
          <w:b/>
          <w:bCs/>
        </w:rPr>
      </w:pPr>
    </w:p>
    <w:p w14:paraId="45C51912" w14:textId="264CBE2D" w:rsidR="005E6DB9" w:rsidRPr="00DB7F01" w:rsidRDefault="00EF67C9" w:rsidP="00DB7F01">
      <w:pPr>
        <w:pStyle w:val="aa"/>
        <w:rPr>
          <w:rFonts w:ascii="Times New Roman" w:hAnsi="Times New Roman" w:cs="Times New Roman"/>
          <w:b/>
          <w:i/>
        </w:rPr>
      </w:pPr>
      <w:r w:rsidRPr="00DB7F01">
        <w:rPr>
          <w:rFonts w:ascii="Times New Roman" w:hAnsi="Times New Roman" w:cs="Times New Roman"/>
          <w:b/>
          <w:i/>
        </w:rPr>
        <w:t xml:space="preserve">Безопасная оплата в </w:t>
      </w:r>
      <w:proofErr w:type="spellStart"/>
      <w:r w:rsidRPr="00DB7F01">
        <w:rPr>
          <w:rFonts w:ascii="Times New Roman" w:hAnsi="Times New Roman" w:cs="Times New Roman"/>
          <w:b/>
          <w:i/>
        </w:rPr>
        <w:t>соцсетях</w:t>
      </w:r>
      <w:proofErr w:type="spellEnd"/>
      <w:r w:rsidRPr="00DB7F01">
        <w:rPr>
          <w:rFonts w:ascii="Times New Roman" w:hAnsi="Times New Roman" w:cs="Times New Roman"/>
          <w:b/>
          <w:i/>
        </w:rPr>
        <w:t>. Простые правила</w:t>
      </w:r>
    </w:p>
    <w:p w14:paraId="692891E5" w14:textId="77777777" w:rsidR="00EF67C9" w:rsidRPr="00DB7F01" w:rsidRDefault="00EF67C9" w:rsidP="00DB7F01">
      <w:pPr>
        <w:pStyle w:val="aa"/>
        <w:rPr>
          <w:rFonts w:ascii="Times New Roman" w:hAnsi="Times New Roman" w:cs="Times New Roman"/>
          <w:b/>
          <w:i/>
        </w:rPr>
      </w:pPr>
    </w:p>
    <w:p w14:paraId="5C6FAE11" w14:textId="1E5E9F39" w:rsidR="00EF67C9" w:rsidRPr="00DB7F01" w:rsidRDefault="00DB7F01" w:rsidP="00DB7F01">
      <w:pPr>
        <w:pStyle w:val="a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EF67C9" w:rsidRPr="00DB7F01">
        <w:rPr>
          <w:rFonts w:ascii="Times New Roman" w:hAnsi="Times New Roman" w:cs="Times New Roman"/>
          <w:i/>
        </w:rPr>
        <w:t xml:space="preserve">В одних </w:t>
      </w:r>
      <w:proofErr w:type="spellStart"/>
      <w:r w:rsidR="00EF67C9" w:rsidRPr="00DB7F01">
        <w:rPr>
          <w:rFonts w:ascii="Times New Roman" w:hAnsi="Times New Roman" w:cs="Times New Roman"/>
          <w:i/>
        </w:rPr>
        <w:t>соцсетях</w:t>
      </w:r>
      <w:proofErr w:type="spellEnd"/>
      <w:r w:rsidR="00EF67C9" w:rsidRPr="00DB7F01">
        <w:rPr>
          <w:rFonts w:ascii="Times New Roman" w:hAnsi="Times New Roman" w:cs="Times New Roman"/>
          <w:i/>
        </w:rPr>
        <w:t xml:space="preserve"> бесплатно музыку не послушаешь, в других — надо платить за </w:t>
      </w:r>
      <w:proofErr w:type="spellStart"/>
      <w:r w:rsidR="00EF67C9" w:rsidRPr="00DB7F01">
        <w:rPr>
          <w:rFonts w:ascii="Times New Roman" w:hAnsi="Times New Roman" w:cs="Times New Roman"/>
          <w:i/>
        </w:rPr>
        <w:t>стикеры</w:t>
      </w:r>
      <w:proofErr w:type="spellEnd"/>
      <w:r w:rsidR="00EF67C9" w:rsidRPr="00DB7F01">
        <w:rPr>
          <w:rFonts w:ascii="Times New Roman" w:hAnsi="Times New Roman" w:cs="Times New Roman"/>
          <w:i/>
        </w:rPr>
        <w:t>, подарки и проч</w:t>
      </w:r>
      <w:r>
        <w:rPr>
          <w:rFonts w:ascii="Times New Roman" w:hAnsi="Times New Roman" w:cs="Times New Roman"/>
          <w:i/>
        </w:rPr>
        <w:t>ее</w:t>
      </w:r>
      <w:r w:rsidR="00EF67C9" w:rsidRPr="00DB7F01">
        <w:rPr>
          <w:rFonts w:ascii="Times New Roman" w:hAnsi="Times New Roman" w:cs="Times New Roman"/>
          <w:i/>
        </w:rPr>
        <w:t xml:space="preserve">. В общем, указывать данные своей банковской карты. При этом аккаунты пользователей социальных сетей постоянно взламывают. Безопасно ли оставлять данные своей карты в </w:t>
      </w:r>
      <w:proofErr w:type="spellStart"/>
      <w:r w:rsidR="00EF67C9" w:rsidRPr="00DB7F01">
        <w:rPr>
          <w:rFonts w:ascii="Times New Roman" w:hAnsi="Times New Roman" w:cs="Times New Roman"/>
          <w:i/>
        </w:rPr>
        <w:t>соцсетях</w:t>
      </w:r>
      <w:proofErr w:type="spellEnd"/>
      <w:r w:rsidR="00EF67C9" w:rsidRPr="00DB7F01">
        <w:rPr>
          <w:rFonts w:ascii="Times New Roman" w:hAnsi="Times New Roman" w:cs="Times New Roman"/>
          <w:i/>
        </w:rPr>
        <w:t>, рассказала эксперт Центра финансовой грамотности НИФИ Минфина РФ Анна Чаплыгина:</w:t>
      </w:r>
    </w:p>
    <w:p w14:paraId="4375B5F1" w14:textId="77777777" w:rsidR="00EF67C9" w:rsidRPr="00DB7F01" w:rsidRDefault="00EF67C9" w:rsidP="00DB7F01">
      <w:pPr>
        <w:pStyle w:val="aa"/>
        <w:rPr>
          <w:rFonts w:ascii="Times New Roman" w:hAnsi="Times New Roman" w:cs="Times New Roman"/>
          <w:i/>
        </w:rPr>
      </w:pPr>
    </w:p>
    <w:p w14:paraId="55D5950D" w14:textId="77777777" w:rsidR="00EF67C9" w:rsidRPr="00DB7F01" w:rsidRDefault="00EF67C9" w:rsidP="00DB7F01">
      <w:pPr>
        <w:pStyle w:val="aa"/>
        <w:rPr>
          <w:rFonts w:ascii="Times New Roman" w:hAnsi="Times New Roman" w:cs="Times New Roman"/>
          <w:i/>
        </w:rPr>
      </w:pPr>
      <w:r w:rsidRPr="00DB7F01">
        <w:rPr>
          <w:rFonts w:ascii="Times New Roman" w:hAnsi="Times New Roman" w:cs="Times New Roman"/>
          <w:i/>
        </w:rPr>
        <w:t xml:space="preserve">«Использование карты в социальных сетях — то же самое, что и использование карты в </w:t>
      </w:r>
      <w:proofErr w:type="gramStart"/>
      <w:r w:rsidRPr="00DB7F01">
        <w:rPr>
          <w:rFonts w:ascii="Times New Roman" w:hAnsi="Times New Roman" w:cs="Times New Roman"/>
          <w:i/>
        </w:rPr>
        <w:t>интернет-магазинах</w:t>
      </w:r>
      <w:proofErr w:type="gramEnd"/>
      <w:r w:rsidRPr="00DB7F01">
        <w:rPr>
          <w:rFonts w:ascii="Times New Roman" w:hAnsi="Times New Roman" w:cs="Times New Roman"/>
          <w:i/>
        </w:rPr>
        <w:t>, поэтому, покупая в социальных сетях, мы должны следовать двум правилам.</w:t>
      </w:r>
    </w:p>
    <w:p w14:paraId="62AE05C4" w14:textId="77777777" w:rsidR="00EF67C9" w:rsidRPr="00DB7F01" w:rsidRDefault="00EF67C9" w:rsidP="00DB7F01">
      <w:pPr>
        <w:pStyle w:val="aa"/>
        <w:rPr>
          <w:rFonts w:ascii="Times New Roman" w:hAnsi="Times New Roman" w:cs="Times New Roman"/>
          <w:i/>
        </w:rPr>
      </w:pPr>
    </w:p>
    <w:p w14:paraId="49200BB1" w14:textId="721F8688" w:rsidR="00EF67C9" w:rsidRPr="00DB7F01" w:rsidRDefault="00DB7F01" w:rsidP="00DB7F01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EF67C9" w:rsidRPr="00DB7F01">
        <w:rPr>
          <w:rFonts w:ascii="Times New Roman" w:hAnsi="Times New Roman" w:cs="Times New Roman"/>
          <w:b/>
          <w:i/>
        </w:rPr>
        <w:t>Первое — про безопасность. Самый простой способ защитить свои деньги — использовать отдельную карту для онлайн-шопинга</w:t>
      </w:r>
      <w:r w:rsidR="00EF67C9" w:rsidRPr="00DB7F01">
        <w:rPr>
          <w:rFonts w:ascii="Times New Roman" w:hAnsi="Times New Roman" w:cs="Times New Roman"/>
          <w:i/>
        </w:rPr>
        <w:t>. Ее стоит держать практически „пустой“, пополняя лишь непосредственно перед покупкой и только на сумму этой покупки.</w:t>
      </w:r>
    </w:p>
    <w:p w14:paraId="6D6D56D2" w14:textId="77777777" w:rsidR="00EF67C9" w:rsidRPr="00DB7F01" w:rsidRDefault="00EF67C9" w:rsidP="00DB7F01">
      <w:pPr>
        <w:pStyle w:val="aa"/>
        <w:rPr>
          <w:rFonts w:ascii="Times New Roman" w:hAnsi="Times New Roman" w:cs="Times New Roman"/>
          <w:i/>
        </w:rPr>
      </w:pPr>
    </w:p>
    <w:p w14:paraId="16A8A81C" w14:textId="2F0F1EDB" w:rsidR="00EF67C9" w:rsidRPr="00DB7F01" w:rsidRDefault="00DB7F01" w:rsidP="00DB7F01">
      <w:pPr>
        <w:pStyle w:val="a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EF67C9" w:rsidRPr="00DB7F01">
        <w:rPr>
          <w:rFonts w:ascii="Times New Roman" w:hAnsi="Times New Roman" w:cs="Times New Roman"/>
          <w:i/>
        </w:rPr>
        <w:t xml:space="preserve">Можно, например, </w:t>
      </w:r>
      <w:r w:rsidR="00EF67C9" w:rsidRPr="00DB7F01">
        <w:rPr>
          <w:rFonts w:ascii="Times New Roman" w:hAnsi="Times New Roman" w:cs="Times New Roman"/>
          <w:b/>
          <w:i/>
        </w:rPr>
        <w:t>завести виртуальную карту</w:t>
      </w:r>
      <w:r w:rsidR="00EF67C9" w:rsidRPr="00DB7F01">
        <w:rPr>
          <w:rFonts w:ascii="Times New Roman" w:hAnsi="Times New Roman" w:cs="Times New Roman"/>
          <w:i/>
        </w:rPr>
        <w:t xml:space="preserve">. У нее нет материального носителя и </w:t>
      </w:r>
      <w:proofErr w:type="spellStart"/>
      <w:r w:rsidR="00EF67C9" w:rsidRPr="00DB7F01">
        <w:rPr>
          <w:rFonts w:ascii="Times New Roman" w:hAnsi="Times New Roman" w:cs="Times New Roman"/>
          <w:i/>
        </w:rPr>
        <w:t>пин</w:t>
      </w:r>
      <w:proofErr w:type="spellEnd"/>
      <w:r w:rsidR="00EF67C9" w:rsidRPr="00DB7F01">
        <w:rPr>
          <w:rFonts w:ascii="Times New Roman" w:hAnsi="Times New Roman" w:cs="Times New Roman"/>
          <w:i/>
        </w:rPr>
        <w:t xml:space="preserve">-кода, только номер, срок действия и CVV-2 код. Как правило, ее можно дистанционно и быстро оформить. Часто виртуальный пластик предлагается как дополнение к основной банковской карте. Главное преимущество — </w:t>
      </w:r>
      <w:proofErr w:type="gramStart"/>
      <w:r w:rsidR="00EF67C9" w:rsidRPr="00DB7F01">
        <w:rPr>
          <w:rFonts w:ascii="Times New Roman" w:hAnsi="Times New Roman" w:cs="Times New Roman"/>
          <w:i/>
        </w:rPr>
        <w:t>отдельный</w:t>
      </w:r>
      <w:proofErr w:type="gramEnd"/>
      <w:r w:rsidR="00EF67C9" w:rsidRPr="00DB7F01">
        <w:rPr>
          <w:rFonts w:ascii="Times New Roman" w:hAnsi="Times New Roman" w:cs="Times New Roman"/>
          <w:i/>
        </w:rPr>
        <w:t xml:space="preserve"> от основного карт-счет. Если данные такой карты попадут к мошенникам, они все равно не получат доступ к основному счету, а значит, ваши средства останутся в безопасности.</w:t>
      </w:r>
    </w:p>
    <w:p w14:paraId="5F45EA59" w14:textId="77777777" w:rsidR="00EF67C9" w:rsidRPr="00DB7F01" w:rsidRDefault="00EF67C9" w:rsidP="00DB7F01">
      <w:pPr>
        <w:pStyle w:val="aa"/>
        <w:rPr>
          <w:rFonts w:ascii="Times New Roman" w:hAnsi="Times New Roman" w:cs="Times New Roman"/>
          <w:i/>
        </w:rPr>
      </w:pPr>
    </w:p>
    <w:p w14:paraId="183C50AB" w14:textId="3E78FA7B" w:rsidR="00EF67C9" w:rsidRPr="00DB7F01" w:rsidRDefault="00DB7F01" w:rsidP="00DB7F01">
      <w:pPr>
        <w:pStyle w:val="a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F67C9" w:rsidRPr="00DB7F01">
        <w:rPr>
          <w:rFonts w:ascii="Times New Roman" w:hAnsi="Times New Roman" w:cs="Times New Roman"/>
          <w:b/>
          <w:i/>
        </w:rPr>
        <w:t>Второе правило касается нашего умения планировать бюджет и расставлять приоритеты.</w:t>
      </w:r>
      <w:r w:rsidR="00EF67C9" w:rsidRPr="00DB7F01">
        <w:rPr>
          <w:rFonts w:ascii="Times New Roman" w:hAnsi="Times New Roman" w:cs="Times New Roman"/>
          <w:i/>
        </w:rPr>
        <w:t xml:space="preserve"> Очевидно, что покупки в </w:t>
      </w:r>
      <w:proofErr w:type="spellStart"/>
      <w:r w:rsidR="00EF67C9" w:rsidRPr="00DB7F01">
        <w:rPr>
          <w:rFonts w:ascii="Times New Roman" w:hAnsi="Times New Roman" w:cs="Times New Roman"/>
          <w:i/>
        </w:rPr>
        <w:t>соцсетях</w:t>
      </w:r>
      <w:proofErr w:type="spellEnd"/>
      <w:r w:rsidR="00EF67C9" w:rsidRPr="00DB7F01">
        <w:rPr>
          <w:rFonts w:ascii="Times New Roman" w:hAnsi="Times New Roman" w:cs="Times New Roman"/>
          <w:i/>
        </w:rPr>
        <w:t xml:space="preserve"> — это не основная статья наших расходов. Однако иногда побаловать себя чем-то бесполезным, но приятным просто необходимо. А чтобы потом не ругать себя за чрезмерную расточительность, лучше тренировать финансовую волю, установить разумный „потолок“ для ежемесячных покупок в </w:t>
      </w:r>
      <w:proofErr w:type="spellStart"/>
      <w:r w:rsidR="00EF67C9" w:rsidRPr="00DB7F01">
        <w:rPr>
          <w:rFonts w:ascii="Times New Roman" w:hAnsi="Times New Roman" w:cs="Times New Roman"/>
          <w:i/>
        </w:rPr>
        <w:t>соцсетях</w:t>
      </w:r>
      <w:proofErr w:type="spellEnd"/>
      <w:r w:rsidR="00EF67C9" w:rsidRPr="00DB7F01">
        <w:rPr>
          <w:rFonts w:ascii="Times New Roman" w:hAnsi="Times New Roman" w:cs="Times New Roman"/>
          <w:i/>
        </w:rPr>
        <w:t xml:space="preserve"> и твердо его придерживаться. Понять эту цифру можно, если предварительно посчитать, сколько свободных денег остается после уплаты всех обязательных платежей и стандартных текущих расходов».</w:t>
      </w:r>
    </w:p>
    <w:p w14:paraId="7B09B592" w14:textId="77777777" w:rsidR="00DB7F01" w:rsidRPr="00DB7F01" w:rsidRDefault="00DB7F01" w:rsidP="00DB7F01">
      <w:pPr>
        <w:pStyle w:val="aa"/>
        <w:rPr>
          <w:rFonts w:ascii="Times New Roman" w:hAnsi="Times New Roman" w:cs="Times New Roman"/>
          <w:i/>
        </w:rPr>
      </w:pPr>
    </w:p>
    <w:p w14:paraId="5CEF7F05" w14:textId="77777777" w:rsidR="00EF67C9" w:rsidRPr="00DB7F01" w:rsidRDefault="00EF67C9" w:rsidP="00DB7F01">
      <w:pPr>
        <w:pStyle w:val="aa"/>
        <w:rPr>
          <w:rFonts w:ascii="Times New Roman" w:hAnsi="Times New Roman" w:cs="Times New Roman"/>
          <w:i/>
        </w:rPr>
      </w:pPr>
    </w:p>
    <w:p w14:paraId="6AE8C6EB" w14:textId="77777777" w:rsidR="00EF67C9" w:rsidRPr="00DB7F01" w:rsidRDefault="00EF67C9" w:rsidP="00DB7F01">
      <w:pPr>
        <w:pStyle w:val="aa"/>
        <w:rPr>
          <w:rFonts w:ascii="Times New Roman" w:hAnsi="Times New Roman" w:cs="Times New Roman"/>
          <w:i/>
        </w:rPr>
      </w:pPr>
      <w:r w:rsidRPr="00DB7F01">
        <w:rPr>
          <w:rFonts w:ascii="Times New Roman" w:hAnsi="Times New Roman" w:cs="Times New Roman"/>
          <w:i/>
        </w:rPr>
        <w:t>Источник: Аргументы и факты</w:t>
      </w:r>
    </w:p>
    <w:p w14:paraId="7F2418FB" w14:textId="77777777" w:rsidR="00EF67C9" w:rsidRPr="00DB7F01" w:rsidRDefault="00EF67C9" w:rsidP="00DB7F01">
      <w:pPr>
        <w:pStyle w:val="aa"/>
        <w:rPr>
          <w:rFonts w:ascii="Times New Roman" w:hAnsi="Times New Roman" w:cs="Times New Roman"/>
          <w:i/>
        </w:rPr>
      </w:pPr>
    </w:p>
    <w:p w14:paraId="24935FA0" w14:textId="38E7E240" w:rsidR="004B49F4" w:rsidRPr="00DB7F01" w:rsidRDefault="004B49F4" w:rsidP="00DB7F01">
      <w:pPr>
        <w:pStyle w:val="aa"/>
        <w:rPr>
          <w:rFonts w:ascii="Times New Roman" w:hAnsi="Times New Roman" w:cs="Times New Roman"/>
        </w:rPr>
      </w:pPr>
    </w:p>
    <w:sectPr w:rsidR="004B49F4" w:rsidRPr="00DB7F01" w:rsidSect="00BA42B3">
      <w:headerReference w:type="default" r:id="rId8"/>
      <w:pgSz w:w="11900" w:h="16840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80ED9" w14:textId="77777777" w:rsidR="002527A9" w:rsidRDefault="002527A9" w:rsidP="005E6DB9">
      <w:r>
        <w:separator/>
      </w:r>
    </w:p>
  </w:endnote>
  <w:endnote w:type="continuationSeparator" w:id="0">
    <w:p w14:paraId="1CF803A9" w14:textId="77777777" w:rsidR="002527A9" w:rsidRDefault="002527A9" w:rsidP="005E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12772" w14:textId="77777777" w:rsidR="002527A9" w:rsidRDefault="002527A9" w:rsidP="005E6DB9">
      <w:r>
        <w:separator/>
      </w:r>
    </w:p>
  </w:footnote>
  <w:footnote w:type="continuationSeparator" w:id="0">
    <w:p w14:paraId="1C8C947E" w14:textId="77777777" w:rsidR="002527A9" w:rsidRDefault="002527A9" w:rsidP="005E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87779" w14:textId="295922CD"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5E6DB9" w14:paraId="6B47F6D0" w14:textId="77777777" w:rsidTr="005E6DB9">
      <w:tc>
        <w:tcPr>
          <w:tcW w:w="704" w:type="dxa"/>
        </w:tcPr>
        <w:p w14:paraId="27EA761B" w14:textId="5B98E1D2" w:rsidR="005E6DB9" w:rsidRDefault="005E6DB9" w:rsidP="005E6DB9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131C1CD8" wp14:editId="388B3EFF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68C1BBA1" w14:textId="50CE3335" w:rsidR="005E6DB9" w:rsidRPr="005E6DB9" w:rsidRDefault="005E6DB9" w:rsidP="005E6DB9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75DFCF04" w14:textId="65A6D363"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p w14:paraId="293830B8" w14:textId="77777777" w:rsidR="005E6DB9" w:rsidRDefault="005E6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9"/>
    <w:rsid w:val="001B3527"/>
    <w:rsid w:val="002527A9"/>
    <w:rsid w:val="00460907"/>
    <w:rsid w:val="004B49F4"/>
    <w:rsid w:val="005C5B1F"/>
    <w:rsid w:val="005E6DB9"/>
    <w:rsid w:val="00BA42B3"/>
    <w:rsid w:val="00DB7F01"/>
    <w:rsid w:val="00DC4141"/>
    <w:rsid w:val="00E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3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DB9"/>
  </w:style>
  <w:style w:type="paragraph" w:styleId="a5">
    <w:name w:val="footer"/>
    <w:basedOn w:val="a"/>
    <w:link w:val="a6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DB9"/>
  </w:style>
  <w:style w:type="table" w:styleId="a7">
    <w:name w:val="Table Grid"/>
    <w:basedOn w:val="a1"/>
    <w:uiPriority w:val="39"/>
    <w:rsid w:val="005E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0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9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A4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DB9"/>
  </w:style>
  <w:style w:type="paragraph" w:styleId="a5">
    <w:name w:val="footer"/>
    <w:basedOn w:val="a"/>
    <w:link w:val="a6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DB9"/>
  </w:style>
  <w:style w:type="table" w:styleId="a7">
    <w:name w:val="Table Grid"/>
    <w:basedOn w:val="a1"/>
    <w:uiPriority w:val="39"/>
    <w:rsid w:val="005E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0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9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A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3</cp:revision>
  <dcterms:created xsi:type="dcterms:W3CDTF">2021-06-09T07:30:00Z</dcterms:created>
  <dcterms:modified xsi:type="dcterms:W3CDTF">2021-06-09T07:36:00Z</dcterms:modified>
</cp:coreProperties>
</file>