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19" w:rsidRPr="00B6087D" w:rsidRDefault="00237319" w:rsidP="00237319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B6087D">
        <w:rPr>
          <w:rFonts w:ascii="Times New Roman" w:eastAsia="Times New Roman" w:hAnsi="Times New Roman"/>
          <w:bCs/>
          <w:sz w:val="32"/>
          <w:szCs w:val="32"/>
          <w:lang w:eastAsia="ru-RU"/>
        </w:rPr>
        <w:t>Проект</w:t>
      </w:r>
    </w:p>
    <w:p w:rsidR="00237319" w:rsidRPr="0071424D" w:rsidRDefault="00237319" w:rsidP="0023731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1424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Российская  Федерация</w:t>
      </w:r>
    </w:p>
    <w:p w:rsidR="00237319" w:rsidRPr="0071424D" w:rsidRDefault="00237319" w:rsidP="0023731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1424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Закон </w:t>
      </w:r>
    </w:p>
    <w:p w:rsidR="00237319" w:rsidRPr="0071424D" w:rsidRDefault="00237319" w:rsidP="002373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highlight w:val="yellow"/>
          <w:lang w:eastAsia="ru-RU"/>
        </w:rPr>
      </w:pPr>
      <w:r w:rsidRPr="0071424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Брянской области</w:t>
      </w:r>
    </w:p>
    <w:p w:rsidR="00237319" w:rsidRPr="001C1FA9" w:rsidRDefault="001C1FA9" w:rsidP="00237319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1C1FA9">
        <w:rPr>
          <w:rFonts w:ascii="Times New Roman" w:eastAsia="Times New Roman" w:hAnsi="Times New Roman"/>
          <w:bCs/>
          <w:sz w:val="32"/>
          <w:szCs w:val="32"/>
          <w:lang w:eastAsia="ru-RU"/>
        </w:rPr>
        <w:t>О внесении изменени</w:t>
      </w:r>
      <w:r w:rsidR="00EE33C5">
        <w:rPr>
          <w:rFonts w:ascii="Times New Roman" w:eastAsia="Times New Roman" w:hAnsi="Times New Roman"/>
          <w:bCs/>
          <w:sz w:val="32"/>
          <w:szCs w:val="32"/>
          <w:lang w:eastAsia="ru-RU"/>
        </w:rPr>
        <w:t>я</w:t>
      </w:r>
      <w:r w:rsidRPr="001C1FA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 статью 2 Закона Брянской области «О налоге на имущество организаций»</w:t>
      </w:r>
    </w:p>
    <w:p w:rsidR="00237319" w:rsidRPr="0071424D" w:rsidRDefault="00237319" w:rsidP="002373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1424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ab/>
      </w:r>
    </w:p>
    <w:p w:rsidR="00237319" w:rsidRPr="0071424D" w:rsidRDefault="00237319" w:rsidP="00237319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71424D">
        <w:rPr>
          <w:rFonts w:ascii="Times New Roman" w:eastAsia="Times New Roman" w:hAnsi="Times New Roman"/>
          <w:sz w:val="28"/>
          <w:szCs w:val="28"/>
          <w:lang w:eastAsia="ru-RU"/>
        </w:rPr>
        <w:t>Принят</w:t>
      </w:r>
      <w:proofErr w:type="gramEnd"/>
      <w:r w:rsidRPr="0071424D"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Брянской областной Думой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71424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1424D">
        <w:rPr>
          <w:rFonts w:ascii="Times New Roman" w:eastAsia="Times New Roman" w:hAnsi="Times New Roman"/>
          <w:sz w:val="28"/>
          <w:szCs w:val="28"/>
          <w:lang w:eastAsia="ru-RU"/>
        </w:rPr>
        <w:t>_______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25E8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142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237319" w:rsidRPr="0071424D" w:rsidRDefault="00237319" w:rsidP="00237319">
      <w:pPr>
        <w:tabs>
          <w:tab w:val="left" w:pos="6840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1EA0" w:rsidRPr="00C81EA0" w:rsidRDefault="00237319" w:rsidP="00C81E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2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1.</w:t>
      </w:r>
      <w:r w:rsidR="00851A8B" w:rsidRPr="00851A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51A8B" w:rsidRPr="00851A8B"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 w:rsidR="00F3017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2 </w:t>
      </w:r>
      <w:r w:rsidR="00851A8B" w:rsidRPr="00851A8B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F3017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51A8B" w:rsidRPr="00851A8B">
        <w:rPr>
          <w:rFonts w:ascii="Times New Roman" w:eastAsia="Times New Roman" w:hAnsi="Times New Roman"/>
          <w:sz w:val="28"/>
          <w:szCs w:val="28"/>
          <w:lang w:eastAsia="ru-RU"/>
        </w:rPr>
        <w:t xml:space="preserve"> 2 Закона Брянской области от 27 ноября 2003 года </w:t>
      </w:r>
      <w:r w:rsidR="00851A8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51A8B" w:rsidRPr="00851A8B">
        <w:rPr>
          <w:rFonts w:ascii="Times New Roman" w:eastAsia="Times New Roman" w:hAnsi="Times New Roman"/>
          <w:sz w:val="28"/>
          <w:szCs w:val="28"/>
          <w:lang w:eastAsia="ru-RU"/>
        </w:rPr>
        <w:t xml:space="preserve">79-З </w:t>
      </w:r>
      <w:r w:rsidR="00851A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51A8B" w:rsidRPr="00851A8B">
        <w:rPr>
          <w:rFonts w:ascii="Times New Roman" w:eastAsia="Times New Roman" w:hAnsi="Times New Roman"/>
          <w:sz w:val="28"/>
          <w:szCs w:val="28"/>
          <w:lang w:eastAsia="ru-RU"/>
        </w:rPr>
        <w:t>О налоге на имущество организаций</w:t>
      </w:r>
      <w:r w:rsidR="00851A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51A8B" w:rsidRPr="00851A8B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статьи, установленной законами Брянской области от 26 ноября 2004 года </w:t>
      </w:r>
      <w:r w:rsidR="00851A8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51A8B" w:rsidRPr="00851A8B">
        <w:rPr>
          <w:rFonts w:ascii="Times New Roman" w:eastAsia="Times New Roman" w:hAnsi="Times New Roman"/>
          <w:sz w:val="28"/>
          <w:szCs w:val="28"/>
          <w:lang w:eastAsia="ru-RU"/>
        </w:rPr>
        <w:t xml:space="preserve"> 71-З, </w:t>
      </w:r>
      <w:r w:rsidR="00851A8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51A8B" w:rsidRPr="00851A8B">
        <w:rPr>
          <w:rFonts w:ascii="Times New Roman" w:eastAsia="Times New Roman" w:hAnsi="Times New Roman"/>
          <w:sz w:val="28"/>
          <w:szCs w:val="28"/>
          <w:lang w:eastAsia="ru-RU"/>
        </w:rPr>
        <w:t xml:space="preserve">от 5 июня 2008 года </w:t>
      </w:r>
      <w:r w:rsidR="00851A8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51A8B" w:rsidRPr="00851A8B">
        <w:rPr>
          <w:rFonts w:ascii="Times New Roman" w:eastAsia="Times New Roman" w:hAnsi="Times New Roman"/>
          <w:sz w:val="28"/>
          <w:szCs w:val="28"/>
          <w:lang w:eastAsia="ru-RU"/>
        </w:rPr>
        <w:t xml:space="preserve"> 40-З, от 29 октября 2010 года </w:t>
      </w:r>
      <w:r w:rsidR="00851A8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51A8B" w:rsidRPr="00851A8B">
        <w:rPr>
          <w:rFonts w:ascii="Times New Roman" w:eastAsia="Times New Roman" w:hAnsi="Times New Roman"/>
          <w:sz w:val="28"/>
          <w:szCs w:val="28"/>
          <w:lang w:eastAsia="ru-RU"/>
        </w:rPr>
        <w:t xml:space="preserve"> 86-З, от 31 октября 2012 года </w:t>
      </w:r>
      <w:r w:rsidR="00851A8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51A8B" w:rsidRPr="00851A8B">
        <w:rPr>
          <w:rFonts w:ascii="Times New Roman" w:eastAsia="Times New Roman" w:hAnsi="Times New Roman"/>
          <w:sz w:val="28"/>
          <w:szCs w:val="28"/>
          <w:lang w:eastAsia="ru-RU"/>
        </w:rPr>
        <w:t xml:space="preserve"> 68-З, от 3 октября 2013 года </w:t>
      </w:r>
      <w:r w:rsidR="00851A8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51A8B" w:rsidRPr="00851A8B">
        <w:rPr>
          <w:rFonts w:ascii="Times New Roman" w:eastAsia="Times New Roman" w:hAnsi="Times New Roman"/>
          <w:sz w:val="28"/>
          <w:szCs w:val="28"/>
          <w:lang w:eastAsia="ru-RU"/>
        </w:rPr>
        <w:t xml:space="preserve"> 70-З, от 6 октября</w:t>
      </w:r>
      <w:proofErr w:type="gramEnd"/>
      <w:r w:rsidR="00851A8B" w:rsidRPr="00851A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51A8B" w:rsidRPr="00851A8B">
        <w:rPr>
          <w:rFonts w:ascii="Times New Roman" w:eastAsia="Times New Roman" w:hAnsi="Times New Roman"/>
          <w:sz w:val="28"/>
          <w:szCs w:val="28"/>
          <w:lang w:eastAsia="ru-RU"/>
        </w:rPr>
        <w:t xml:space="preserve">2015 года </w:t>
      </w:r>
      <w:r w:rsidR="00851A8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51A8B" w:rsidRPr="00851A8B">
        <w:rPr>
          <w:rFonts w:ascii="Times New Roman" w:eastAsia="Times New Roman" w:hAnsi="Times New Roman"/>
          <w:sz w:val="28"/>
          <w:szCs w:val="28"/>
          <w:lang w:eastAsia="ru-RU"/>
        </w:rPr>
        <w:t xml:space="preserve"> 85-З, </w:t>
      </w:r>
      <w:r w:rsidR="00851A8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51A8B" w:rsidRPr="00851A8B">
        <w:rPr>
          <w:rFonts w:ascii="Times New Roman" w:eastAsia="Times New Roman" w:hAnsi="Times New Roman"/>
          <w:sz w:val="28"/>
          <w:szCs w:val="28"/>
          <w:lang w:eastAsia="ru-RU"/>
        </w:rPr>
        <w:t xml:space="preserve">от 2 марта 2016 года </w:t>
      </w:r>
      <w:r w:rsidR="00851A8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51A8B" w:rsidRPr="00851A8B">
        <w:rPr>
          <w:rFonts w:ascii="Times New Roman" w:eastAsia="Times New Roman" w:hAnsi="Times New Roman"/>
          <w:sz w:val="28"/>
          <w:szCs w:val="28"/>
          <w:lang w:eastAsia="ru-RU"/>
        </w:rPr>
        <w:t xml:space="preserve"> 11-З, от 5 июля 2016 года</w:t>
      </w:r>
      <w:r w:rsidR="00851A8B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851A8B" w:rsidRPr="00851A8B">
        <w:rPr>
          <w:rFonts w:ascii="Times New Roman" w:eastAsia="Times New Roman" w:hAnsi="Times New Roman"/>
          <w:sz w:val="28"/>
          <w:szCs w:val="28"/>
          <w:lang w:eastAsia="ru-RU"/>
        </w:rPr>
        <w:t xml:space="preserve"> 54-З, от 3 октября 2016 года </w:t>
      </w:r>
      <w:r w:rsidR="00851A8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51A8B" w:rsidRPr="00851A8B">
        <w:rPr>
          <w:rFonts w:ascii="Times New Roman" w:eastAsia="Times New Roman" w:hAnsi="Times New Roman"/>
          <w:sz w:val="28"/>
          <w:szCs w:val="28"/>
          <w:lang w:eastAsia="ru-RU"/>
        </w:rPr>
        <w:t xml:space="preserve"> 76-З, от 2 октября 2017 года </w:t>
      </w:r>
      <w:r w:rsidR="00851A8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51A8B" w:rsidRPr="00851A8B">
        <w:rPr>
          <w:rFonts w:ascii="Times New Roman" w:eastAsia="Times New Roman" w:hAnsi="Times New Roman"/>
          <w:sz w:val="28"/>
          <w:szCs w:val="28"/>
          <w:lang w:eastAsia="ru-RU"/>
        </w:rPr>
        <w:t xml:space="preserve"> 76-З, от 29 октября 2018 года </w:t>
      </w:r>
      <w:r w:rsidR="00851A8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51A8B" w:rsidRPr="00851A8B">
        <w:rPr>
          <w:rFonts w:ascii="Times New Roman" w:eastAsia="Times New Roman" w:hAnsi="Times New Roman"/>
          <w:sz w:val="28"/>
          <w:szCs w:val="28"/>
          <w:lang w:eastAsia="ru-RU"/>
        </w:rPr>
        <w:t xml:space="preserve"> 88-З,</w:t>
      </w:r>
      <w:r w:rsidR="00851A8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51A8B" w:rsidRPr="00851A8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 октября 2022 года </w:t>
      </w:r>
      <w:r w:rsidR="00851A8B">
        <w:rPr>
          <w:rFonts w:ascii="Times New Roman" w:eastAsia="Times New Roman" w:hAnsi="Times New Roman"/>
          <w:sz w:val="28"/>
          <w:szCs w:val="28"/>
          <w:lang w:eastAsia="ru-RU"/>
        </w:rPr>
        <w:t>№ 80-З</w:t>
      </w:r>
      <w:r w:rsidR="000B6B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B6B2C" w:rsidRPr="000B6B2C">
        <w:t xml:space="preserve"> </w:t>
      </w:r>
      <w:r w:rsidR="000B6B2C" w:rsidRPr="000B6B2C">
        <w:rPr>
          <w:rFonts w:ascii="Times New Roman" w:eastAsia="Times New Roman" w:hAnsi="Times New Roman"/>
          <w:sz w:val="28"/>
          <w:szCs w:val="28"/>
          <w:lang w:eastAsia="ru-RU"/>
        </w:rPr>
        <w:t>от 22</w:t>
      </w:r>
      <w:r w:rsidR="000B6B2C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2023 </w:t>
      </w:r>
      <w:r w:rsidR="00C614C9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0B6B2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B6B2C" w:rsidRPr="000B6B2C">
        <w:rPr>
          <w:rFonts w:ascii="Times New Roman" w:eastAsia="Times New Roman" w:hAnsi="Times New Roman"/>
          <w:sz w:val="28"/>
          <w:szCs w:val="28"/>
          <w:lang w:eastAsia="ru-RU"/>
        </w:rPr>
        <w:t xml:space="preserve"> 27-З</w:t>
      </w:r>
      <w:r w:rsidR="00C614C9">
        <w:rPr>
          <w:rFonts w:ascii="Times New Roman" w:eastAsia="Times New Roman" w:hAnsi="Times New Roman"/>
          <w:sz w:val="28"/>
          <w:szCs w:val="28"/>
          <w:lang w:eastAsia="ru-RU"/>
        </w:rPr>
        <w:t>, от 21 декабря 2023 года №104-З</w:t>
      </w:r>
      <w:r w:rsidR="000B6B2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C81EA0" w:rsidRPr="00C81EA0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изменение, заменив </w:t>
      </w:r>
      <w:bookmarkStart w:id="0" w:name="_GoBack"/>
      <w:bookmarkEnd w:id="0"/>
      <w:r w:rsidR="00C81EA0" w:rsidRPr="00C81EA0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</w:t>
      </w:r>
      <w:r w:rsidR="00C81EA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81EA0" w:rsidRPr="00C81EA0">
        <w:rPr>
          <w:rFonts w:ascii="Times New Roman" w:eastAsia="Times New Roman" w:hAnsi="Times New Roman"/>
          <w:sz w:val="28"/>
          <w:szCs w:val="28"/>
          <w:lang w:eastAsia="ru-RU"/>
        </w:rPr>
        <w:t>налоговый период 202</w:t>
      </w:r>
      <w:r w:rsidR="00C81EA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81EA0" w:rsidRPr="00C81E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C81EA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81EA0" w:rsidRPr="00C81EA0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словами </w:t>
      </w:r>
      <w:r w:rsidR="00C81EA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81EA0" w:rsidRPr="00C81EA0">
        <w:rPr>
          <w:rFonts w:ascii="Times New Roman" w:eastAsia="Times New Roman" w:hAnsi="Times New Roman"/>
          <w:sz w:val="28"/>
          <w:szCs w:val="28"/>
          <w:lang w:eastAsia="ru-RU"/>
        </w:rPr>
        <w:t>налоговые</w:t>
      </w:r>
      <w:proofErr w:type="gramEnd"/>
      <w:r w:rsidR="00C81EA0" w:rsidRPr="00C81EA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периоды 202</w:t>
      </w:r>
      <w:r w:rsidR="00C81EA0">
        <w:rPr>
          <w:rFonts w:ascii="Times New Roman" w:eastAsia="Times New Roman" w:hAnsi="Times New Roman"/>
          <w:sz w:val="28"/>
          <w:szCs w:val="28"/>
          <w:lang w:eastAsia="ru-RU"/>
        </w:rPr>
        <w:t>3 и 2024</w:t>
      </w:r>
      <w:r w:rsidR="00C81EA0" w:rsidRPr="00C81E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="00C81EA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81EA0" w:rsidRPr="00C81E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1899" w:rsidRPr="001A1899" w:rsidRDefault="006026EE" w:rsidP="00C81E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3AF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</w:t>
      </w:r>
      <w:r w:rsidRPr="006026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A1899" w:rsidRPr="001A1899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 и распространяет свое действие на правоотно</w:t>
      </w:r>
      <w:r w:rsidR="001A1899">
        <w:rPr>
          <w:rFonts w:ascii="Times New Roman" w:eastAsia="Times New Roman" w:hAnsi="Times New Roman"/>
          <w:sz w:val="28"/>
          <w:szCs w:val="28"/>
          <w:lang w:eastAsia="ru-RU"/>
        </w:rPr>
        <w:t>шения, возникшие с 1 января 2024</w:t>
      </w:r>
      <w:r w:rsidR="001A1899" w:rsidRPr="001A189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421C9A" w:rsidRDefault="00421C9A" w:rsidP="001A1899">
      <w:pPr>
        <w:tabs>
          <w:tab w:val="left" w:pos="68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C9A" w:rsidRDefault="00421C9A" w:rsidP="00EE3FA5">
      <w:pPr>
        <w:tabs>
          <w:tab w:val="left" w:pos="6840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319" w:rsidRPr="0071424D" w:rsidRDefault="00237319" w:rsidP="00237319">
      <w:pPr>
        <w:keepNext/>
        <w:spacing w:after="0" w:line="240" w:lineRule="auto"/>
        <w:ind w:left="567" w:hanging="567"/>
        <w:jc w:val="both"/>
        <w:outlineLvl w:val="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24D">
        <w:rPr>
          <w:rFonts w:ascii="Times New Roman" w:eastAsia="Times New Roman" w:hAnsi="Times New Roman"/>
          <w:sz w:val="28"/>
          <w:szCs w:val="28"/>
          <w:lang w:eastAsia="ru-RU"/>
        </w:rPr>
        <w:t>Губернатор</w:t>
      </w:r>
    </w:p>
    <w:p w:rsidR="00237319" w:rsidRPr="0071424D" w:rsidRDefault="00237319" w:rsidP="00237319">
      <w:pPr>
        <w:keepNext/>
        <w:spacing w:after="0" w:line="240" w:lineRule="auto"/>
        <w:ind w:left="567" w:hanging="567"/>
        <w:jc w:val="both"/>
        <w:outlineLvl w:val="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24D">
        <w:rPr>
          <w:rFonts w:ascii="Times New Roman" w:eastAsia="Times New Roman" w:hAnsi="Times New Roman"/>
          <w:sz w:val="28"/>
          <w:szCs w:val="28"/>
          <w:lang w:eastAsia="ru-RU"/>
        </w:rPr>
        <w:t xml:space="preserve">Брянской области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7142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А.В. Богомаз</w:t>
      </w:r>
    </w:p>
    <w:p w:rsidR="00237319" w:rsidRDefault="00237319" w:rsidP="00237319">
      <w:pPr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C9A" w:rsidRDefault="00421C9A" w:rsidP="00237319">
      <w:pPr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C9A" w:rsidRPr="0071424D" w:rsidRDefault="00421C9A" w:rsidP="00237319">
      <w:pPr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319" w:rsidRPr="0071424D" w:rsidRDefault="00237319" w:rsidP="00237319">
      <w:pPr>
        <w:keepNext/>
        <w:spacing w:after="0" w:line="240" w:lineRule="auto"/>
        <w:ind w:left="567" w:hanging="567"/>
        <w:jc w:val="both"/>
        <w:outlineLvl w:val="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24D">
        <w:rPr>
          <w:rFonts w:ascii="Times New Roman" w:eastAsia="Times New Roman" w:hAnsi="Times New Roman"/>
          <w:sz w:val="28"/>
          <w:szCs w:val="28"/>
          <w:lang w:eastAsia="ru-RU"/>
        </w:rPr>
        <w:t>г. Брянск</w:t>
      </w:r>
    </w:p>
    <w:p w:rsidR="00237319" w:rsidRPr="008848E2" w:rsidRDefault="00237319" w:rsidP="00237319">
      <w:pPr>
        <w:spacing w:after="0" w:line="240" w:lineRule="auto"/>
        <w:ind w:left="567" w:hanging="567"/>
        <w:jc w:val="both"/>
      </w:pPr>
      <w:r w:rsidRPr="007142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BD093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142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</w:t>
      </w:r>
    </w:p>
    <w:p w:rsidR="002A0CC8" w:rsidRDefault="002A0CC8"/>
    <w:sectPr w:rsidR="002A0CC8" w:rsidSect="002B0C5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19"/>
    <w:rsid w:val="000B6B2C"/>
    <w:rsid w:val="001A1899"/>
    <w:rsid w:val="001C1FA9"/>
    <w:rsid w:val="00237319"/>
    <w:rsid w:val="002964A5"/>
    <w:rsid w:val="002A0CC8"/>
    <w:rsid w:val="002B158B"/>
    <w:rsid w:val="002B7868"/>
    <w:rsid w:val="00371D18"/>
    <w:rsid w:val="00421C9A"/>
    <w:rsid w:val="004C3FE4"/>
    <w:rsid w:val="006026EE"/>
    <w:rsid w:val="006B7391"/>
    <w:rsid w:val="008071FB"/>
    <w:rsid w:val="00851A8B"/>
    <w:rsid w:val="00BD093B"/>
    <w:rsid w:val="00C614C9"/>
    <w:rsid w:val="00C81EA0"/>
    <w:rsid w:val="00D353AF"/>
    <w:rsid w:val="00E102FF"/>
    <w:rsid w:val="00E874D7"/>
    <w:rsid w:val="00EE33C5"/>
    <w:rsid w:val="00EE3FA5"/>
    <w:rsid w:val="00F03366"/>
    <w:rsid w:val="00F25E82"/>
    <w:rsid w:val="00F30177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2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2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 Н.В.</dc:creator>
  <cp:lastModifiedBy>Сурова Н.В.</cp:lastModifiedBy>
  <cp:revision>12</cp:revision>
  <cp:lastPrinted>2024-04-09T07:47:00Z</cp:lastPrinted>
  <dcterms:created xsi:type="dcterms:W3CDTF">2022-09-16T07:09:00Z</dcterms:created>
  <dcterms:modified xsi:type="dcterms:W3CDTF">2024-04-09T07:48:00Z</dcterms:modified>
</cp:coreProperties>
</file>